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412B3E" w:rsidRDefault="000B2C62" w:rsidP="000B2C62">
      <w:pPr>
        <w:tabs>
          <w:tab w:val="left" w:pos="72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12B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B2C62" w:rsidRPr="00412B3E" w:rsidRDefault="000B2C62" w:rsidP="000B2C6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C62" w:rsidRPr="00412B3E" w:rsidRDefault="000B2C62" w:rsidP="000B2C62">
      <w:pPr>
        <w:spacing w:line="240" w:lineRule="auto"/>
        <w:ind w:left="-142" w:right="-14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41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0B2C62" w:rsidRPr="00412B3E" w:rsidTr="00044956">
        <w:trPr>
          <w:trHeight w:val="80"/>
        </w:trPr>
        <w:tc>
          <w:tcPr>
            <w:tcW w:w="655" w:type="dxa"/>
          </w:tcPr>
          <w:p w:rsidR="000B2C62" w:rsidRPr="00412B3E" w:rsidRDefault="000B2C62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0B2C62" w:rsidRPr="00412B3E" w:rsidRDefault="000B2C62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660" w:type="dxa"/>
          </w:tcPr>
          <w:p w:rsidR="000B2C62" w:rsidRPr="00412B3E" w:rsidRDefault="000B2C62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12B3E">
              <w:rPr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0B2C62" w:rsidRPr="00412B3E" w:rsidRDefault="000B2C62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12B3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0B2C62" w:rsidRPr="00412B3E" w:rsidRDefault="000B2C62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12B3E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0B2C62" w:rsidRPr="00412B3E" w:rsidRDefault="000B2C62" w:rsidP="0004495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</w:tbl>
    <w:p w:rsidR="000B2C62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B2C62" w:rsidRPr="00261A44" w:rsidTr="00044956">
        <w:tc>
          <w:tcPr>
            <w:tcW w:w="9904" w:type="dxa"/>
          </w:tcPr>
          <w:p w:rsidR="000B2C62" w:rsidRPr="00412B3E" w:rsidRDefault="000B2C62" w:rsidP="000449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      </w: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>«Назначение и выплата государственной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 Ставропольского края</w:t>
            </w: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2C62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>В целях реализации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федеральных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законов от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06 октября 2003 года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>№ 131-ФЗ «Об общих принципах 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муниципального округа Ставропольского края</w:t>
      </w:r>
    </w:p>
    <w:p w:rsidR="000B2C62" w:rsidRDefault="000B2C62" w:rsidP="000B2C62">
      <w:pPr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Default="000B2C62" w:rsidP="000B2C62">
      <w:pPr>
        <w:ind w:firstLine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ind w:firstLine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0B2C62" w:rsidRDefault="000B2C62" w:rsidP="000B2C62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44">
        <w:rPr>
          <w:rFonts w:ascii="Times New Roman" w:hAnsi="Times New Roman" w:cs="Times New Roman"/>
          <w:sz w:val="28"/>
          <w:szCs w:val="28"/>
        </w:rPr>
        <w:t>1.</w:t>
      </w:r>
      <w:r w:rsidRPr="00261A44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«Назначение и выплата государственной социальной помощи населению Ставропольского края»</w:t>
      </w:r>
    </w:p>
    <w:p w:rsidR="000B2C62" w:rsidRPr="00261A44" w:rsidRDefault="000B2C62" w:rsidP="000B2C62">
      <w:pPr>
        <w:spacing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0B2C62" w:rsidRPr="00261A44" w:rsidRDefault="000B2C62" w:rsidP="000B2C6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Признать утратившим силу постановление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 Благодарненского городского округа Ставропольского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края от 18 июня 2018 года № 686</w:t>
      </w: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«</w:t>
      </w:r>
      <w:r w:rsidRPr="00261A44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гражданам»</w:t>
      </w:r>
    </w:p>
    <w:p w:rsidR="000B2C62" w:rsidRDefault="000B2C62" w:rsidP="000B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62" w:rsidRPr="00261A44" w:rsidRDefault="000B2C62" w:rsidP="000B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62" w:rsidRDefault="000B2C62" w:rsidP="000B2C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A44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3. </w:t>
      </w:r>
      <w:r w:rsidRPr="00261A44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Pr="00261A4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61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архитектуры, градостроительства, имущественных и земельных отношений администрации Благодарненского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61A4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1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Вострикова И.А.</w:t>
      </w:r>
    </w:p>
    <w:p w:rsidR="000B2C62" w:rsidRPr="00261A44" w:rsidRDefault="000B2C62" w:rsidP="000B2C6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2C62" w:rsidRPr="00261A44" w:rsidRDefault="000B2C62" w:rsidP="000B2C62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61A44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261A44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0B2C62" w:rsidRPr="00261A44" w:rsidRDefault="000B2C62" w:rsidP="000B2C6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B2C62" w:rsidRDefault="000B2C62" w:rsidP="000B2C62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0B2C62" w:rsidRDefault="000B2C62" w:rsidP="000B2C62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0B2C62" w:rsidRDefault="000B2C62" w:rsidP="000B2C62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405" w:type="dxa"/>
        <w:tblLook w:val="01E0" w:firstRow="1" w:lastRow="1" w:firstColumn="1" w:lastColumn="1" w:noHBand="0" w:noVBand="0"/>
      </w:tblPr>
      <w:tblGrid>
        <w:gridCol w:w="7478"/>
        <w:gridCol w:w="1927"/>
      </w:tblGrid>
      <w:tr w:rsidR="000B2C62" w:rsidRPr="00261A44" w:rsidTr="00044956">
        <w:trPr>
          <w:trHeight w:val="842"/>
        </w:trPr>
        <w:tc>
          <w:tcPr>
            <w:tcW w:w="7478" w:type="dxa"/>
            <w:shd w:val="clear" w:color="auto" w:fill="auto"/>
          </w:tcPr>
          <w:p w:rsidR="000B2C62" w:rsidRPr="00261A44" w:rsidRDefault="000B2C62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2C62" w:rsidRPr="00261A44" w:rsidRDefault="000B2C62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</w:p>
          <w:p w:rsidR="000B2C62" w:rsidRPr="00261A44" w:rsidRDefault="000B2C62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1927" w:type="dxa"/>
            <w:shd w:val="clear" w:color="auto" w:fill="auto"/>
          </w:tcPr>
          <w:p w:rsidR="000B2C62" w:rsidRPr="00261A44" w:rsidRDefault="000B2C62" w:rsidP="00044956">
            <w:pPr>
              <w:spacing w:line="240" w:lineRule="exact"/>
              <w:ind w:left="-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62" w:rsidRPr="00261A44" w:rsidRDefault="000B2C62" w:rsidP="00044956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hAnsi="Times New Roman" w:cs="Times New Roman"/>
                <w:sz w:val="28"/>
                <w:szCs w:val="28"/>
              </w:rPr>
              <w:t xml:space="preserve">    А.И.Теньков</w:t>
            </w:r>
          </w:p>
        </w:tc>
      </w:tr>
    </w:tbl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B2C62" w:rsidRPr="00261A44" w:rsidRDefault="000B2C62" w:rsidP="000B2C62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3832"/>
        <w:gridCol w:w="5857"/>
      </w:tblGrid>
      <w:tr w:rsidR="00095091" w:rsidRPr="00350E63" w:rsidTr="006813A0">
        <w:trPr>
          <w:trHeight w:val="1367"/>
        </w:trPr>
        <w:tc>
          <w:tcPr>
            <w:tcW w:w="3832" w:type="dxa"/>
          </w:tcPr>
          <w:p w:rsidR="00095091" w:rsidRPr="00350E63" w:rsidRDefault="00095091" w:rsidP="0068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57" w:type="dxa"/>
          </w:tcPr>
          <w:p w:rsidR="00095091" w:rsidRDefault="00095091" w:rsidP="00095091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95091" w:rsidRDefault="00095091" w:rsidP="00095091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  <w:p w:rsidR="00095091" w:rsidRPr="00350E63" w:rsidRDefault="000B2C62" w:rsidP="00095091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от15 апреля 2024 года № 470</w:t>
            </w:r>
          </w:p>
        </w:tc>
      </w:tr>
    </w:tbl>
    <w:p w:rsidR="004A599F" w:rsidRPr="00DE74A5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4A599F" w:rsidRPr="00095091" w:rsidRDefault="004A5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9509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A599F" w:rsidRPr="00095091" w:rsidRDefault="004A599F" w:rsidP="00726FD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50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E3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95091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="00DE74A5">
        <w:rPr>
          <w:rFonts w:ascii="Times New Roman" w:hAnsi="Times New Roman" w:cs="Times New Roman"/>
          <w:sz w:val="28"/>
          <w:szCs w:val="28"/>
        </w:rPr>
        <w:t xml:space="preserve"> </w:t>
      </w:r>
      <w:r w:rsidR="00966837">
        <w:rPr>
          <w:rFonts w:ascii="Times New Roman" w:hAnsi="Times New Roman" w:cs="Times New Roman"/>
          <w:sz w:val="28"/>
          <w:szCs w:val="28"/>
        </w:rPr>
        <w:t>а</w:t>
      </w:r>
      <w:r w:rsidRPr="00095091">
        <w:rPr>
          <w:rFonts w:ascii="Times New Roman" w:hAnsi="Times New Roman" w:cs="Times New Roman"/>
          <w:sz w:val="28"/>
          <w:szCs w:val="28"/>
        </w:rPr>
        <w:t>дминистрации</w:t>
      </w:r>
      <w:r w:rsidR="00095091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950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509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95091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F23A99">
        <w:rPr>
          <w:rFonts w:ascii="Times New Roman" w:hAnsi="Times New Roman" w:cs="Times New Roman"/>
          <w:sz w:val="28"/>
          <w:szCs w:val="28"/>
        </w:rPr>
        <w:t>«</w:t>
      </w:r>
      <w:r w:rsidRPr="00095091">
        <w:rPr>
          <w:rFonts w:ascii="Times New Roman" w:hAnsi="Times New Roman" w:cs="Times New Roman"/>
          <w:sz w:val="28"/>
          <w:szCs w:val="28"/>
        </w:rPr>
        <w:t>Назначение</w:t>
      </w:r>
      <w:r w:rsidR="00DE74A5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и выплата государственной социальной помощи населению</w:t>
      </w:r>
      <w:r w:rsidR="00DE74A5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F23A99">
        <w:rPr>
          <w:rFonts w:ascii="Times New Roman" w:hAnsi="Times New Roman" w:cs="Times New Roman"/>
          <w:sz w:val="28"/>
          <w:szCs w:val="28"/>
        </w:rPr>
        <w:t>»</w:t>
      </w:r>
    </w:p>
    <w:p w:rsidR="004A599F" w:rsidRPr="00095091" w:rsidRDefault="004A599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A599F" w:rsidRPr="00095091" w:rsidRDefault="004A5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99F" w:rsidRPr="00095091" w:rsidRDefault="008B31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599F" w:rsidRPr="000950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A599F" w:rsidRPr="00095091" w:rsidRDefault="004A5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99F" w:rsidRPr="00095091" w:rsidRDefault="004A599F" w:rsidP="00E034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09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A599F" w:rsidRPr="00AB5857" w:rsidRDefault="00DE74A5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предоставления </w:t>
      </w:r>
      <w:r w:rsidR="007027B6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труда и социальной защиты населения администрации</w:t>
      </w:r>
      <w:r w:rsidR="007027B6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027B6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2D4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управление)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государственная социальная помощь) устанавливает стандарт и порядок предоставления государственной услуги гражданам, указанным в </w:t>
      </w:r>
      <w:hyperlink w:anchor="P61" w:history="1">
        <w:r w:rsidR="004A599F"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A762AD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является один из членов семьи или одиноко проживающий на территории Ставропольского края гражданин Российской Федерации, среднедушевой доход которого по независящим причинам, предусмотренным </w:t>
      </w:r>
      <w:hyperlink r:id="rId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E74A5">
        <w:t xml:space="preserve"> </w:t>
      </w:r>
      <w:r w:rsidR="00675C5E">
        <w:t xml:space="preserve">  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75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19 ноября 2007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E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56-кз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не превышает величину прожиточного минимума, установленного в Ставропольском крае на день обращения (далее - заявитель).</w:t>
      </w:r>
    </w:p>
    <w:p w:rsidR="00A762AD" w:rsidRPr="00AB5857" w:rsidRDefault="00A762AD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1.3.1. Информация о мест</w:t>
      </w:r>
      <w:r w:rsidR="00DE74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и графиках работы органа соц</w:t>
      </w:r>
      <w:r w:rsidR="00DE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1.3.1.1. Местонахождение органа соц</w:t>
      </w:r>
      <w:r w:rsidR="00DE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защиты: 356420, Ставропольский край, г. Благодарный, ул. Комсомольская, д.8.</w:t>
      </w:r>
    </w:p>
    <w:p w:rsidR="00A762AD" w:rsidRPr="00AB5857" w:rsidRDefault="00A762AD" w:rsidP="00AB5857">
      <w:pPr>
        <w:pStyle w:val="a3"/>
        <w:tabs>
          <w:tab w:val="left" w:pos="708"/>
          <w:tab w:val="left" w:pos="1418"/>
        </w:tabs>
        <w:ind w:firstLine="709"/>
        <w:rPr>
          <w:rFonts w:ascii="Times New Roman" w:hAnsi="Times New Roman"/>
          <w:color w:val="000000" w:themeColor="text1"/>
        </w:rPr>
      </w:pPr>
      <w:r w:rsidRPr="00AB5857">
        <w:rPr>
          <w:rFonts w:ascii="Times New Roman" w:hAnsi="Times New Roman"/>
          <w:color w:val="000000" w:themeColor="text1"/>
        </w:rPr>
        <w:t>График работы: понедельник-пятница с 8.00 до 17.00;</w:t>
      </w:r>
    </w:p>
    <w:p w:rsidR="00A762AD" w:rsidRPr="00AB5857" w:rsidRDefault="00A762AD" w:rsidP="00AB5857">
      <w:pPr>
        <w:pStyle w:val="a3"/>
        <w:ind w:firstLine="709"/>
        <w:rPr>
          <w:rFonts w:ascii="Times New Roman" w:hAnsi="Times New Roman"/>
          <w:color w:val="000000" w:themeColor="text1"/>
        </w:rPr>
      </w:pPr>
      <w:r w:rsidRPr="00AB5857">
        <w:rPr>
          <w:rFonts w:ascii="Times New Roman" w:hAnsi="Times New Roman"/>
          <w:color w:val="000000" w:themeColor="text1"/>
        </w:rPr>
        <w:t>перерыв с 12.00 до 13.00;</w:t>
      </w:r>
    </w:p>
    <w:p w:rsidR="00A762AD" w:rsidRPr="00AB5857" w:rsidRDefault="00A762AD" w:rsidP="00AB5857">
      <w:pPr>
        <w:pStyle w:val="a3"/>
        <w:ind w:firstLine="709"/>
        <w:rPr>
          <w:rFonts w:ascii="Times New Roman" w:hAnsi="Times New Roman"/>
          <w:color w:val="000000" w:themeColor="text1"/>
        </w:rPr>
      </w:pPr>
      <w:r w:rsidRPr="00AB5857">
        <w:rPr>
          <w:rFonts w:ascii="Times New Roman" w:hAnsi="Times New Roman"/>
          <w:color w:val="000000" w:themeColor="text1"/>
        </w:rPr>
        <w:t>приемное время: понедельник, среда -  с 8.00 до 12.00;</w:t>
      </w:r>
    </w:p>
    <w:p w:rsidR="00A762AD" w:rsidRPr="00AB5857" w:rsidRDefault="00A762AD" w:rsidP="00AB5857">
      <w:pPr>
        <w:pStyle w:val="a3"/>
        <w:tabs>
          <w:tab w:val="left" w:pos="708"/>
          <w:tab w:val="left" w:pos="1418"/>
        </w:tabs>
        <w:ind w:firstLine="709"/>
        <w:rPr>
          <w:rFonts w:ascii="Times New Roman" w:hAnsi="Times New Roman"/>
          <w:color w:val="000000" w:themeColor="text1"/>
        </w:rPr>
      </w:pPr>
      <w:r w:rsidRPr="00AB5857">
        <w:rPr>
          <w:rFonts w:ascii="Times New Roman" w:hAnsi="Times New Roman"/>
          <w:color w:val="000000" w:themeColor="text1"/>
        </w:rPr>
        <w:t>вторник, четверг – с 8.00 до 17.00</w:t>
      </w:r>
    </w:p>
    <w:p w:rsidR="00A762AD" w:rsidRPr="00AB5857" w:rsidRDefault="00A762AD" w:rsidP="00AB5857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/>
          <w:color w:val="000000" w:themeColor="text1"/>
          <w:sz w:val="28"/>
          <w:szCs w:val="28"/>
        </w:rPr>
        <w:t>выходные дни: суббота, воскресенье.</w:t>
      </w:r>
    </w:p>
    <w:p w:rsidR="00A762AD" w:rsidRPr="00AB5857" w:rsidRDefault="00A762AD" w:rsidP="00AB5857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органа соцзащиты: 5-22-87; 5-23-54.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управления труда: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uszblag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2AD" w:rsidRPr="00AB5857" w:rsidRDefault="00A762AD" w:rsidP="00AB585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1.3.1.2. Информация о месте нахождения и графике работы муниципального учреждения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района Ставропольского края (далее – МФЦ). </w:t>
      </w:r>
    </w:p>
    <w:p w:rsidR="00A762AD" w:rsidRPr="00AB5857" w:rsidRDefault="00A762AD" w:rsidP="00AB5857">
      <w:pPr>
        <w:tabs>
          <w:tab w:val="left" w:pos="14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Адрес МФЦ: 356420, Ставропольский край, г. Благодарный,</w:t>
      </w:r>
      <w:r w:rsidR="00DE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пер. 9 Января, д. 55;</w:t>
      </w:r>
    </w:p>
    <w:p w:rsidR="00A762AD" w:rsidRPr="00AB5857" w:rsidRDefault="00A762AD" w:rsidP="00AB585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A762AD" w:rsidRPr="00AB5857" w:rsidRDefault="00A762AD" w:rsidP="00AB585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четверг, пятница с 8.00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17.00,</w:t>
      </w:r>
    </w:p>
    <w:p w:rsidR="00A762AD" w:rsidRPr="00AB5857" w:rsidRDefault="00A762AD" w:rsidP="00AB585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среда с 8.00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20.00, суббота с 8.00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12.00.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федеральной государственной информационной системе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государственной информационной системе Ставропольского края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государственной информационной системе Ставропольского края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государственных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реестр).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заявителя в орган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защиты, МФЦ;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обращения заявителя путем направления почтовых отправлений по адресу: 356420, Ставропольский край, г. Благодарный, ул. Комсомольская, д.8;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по телефонам органа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 5-22-87;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телефонам МФЦ, размещенным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многофункциональных центров Ставропольского края (www.umfc26.ru);</w:t>
      </w:r>
    </w:p>
    <w:p w:rsidR="00675C5E" w:rsidRDefault="00675C5E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форме электронного документа с: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электронной почты органа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по адресу: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uszblag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федеральной государственной информационной системы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портал) (www.26gosuslugi.ru).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органа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в доступных для ознакомления местах и на официальном сайте 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Благодарненского муниципального округа Ставропольского края (далее – администрация)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поддерживаются в актуальном состоянии: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723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блок-схемы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администрации: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abgosk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органа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защиты, почтовый адрес, номера телефонов, адрес официального сайта и электронной почты, по которым заявитель может получить необходимую информацию и документы;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почты;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государственной информационной системе Ставропольского края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государственных услуг (функций)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размещенная на едином портале, региональном портале и официальном сайте 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предоставляется заявителю бесплатно.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62AD" w:rsidRPr="00AB5857" w:rsidRDefault="00A762AD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B50892" w:rsidP="00B5089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государственной услуги - назначение и выплата государственной социальной помощи населению в Ставропольском крае.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органом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 по месту жительства (пребывания) заявителя.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4A599F" w:rsidRPr="00AB5857" w:rsidRDefault="00717E0C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34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фонда пенсионного и социального страхования Российской Федерации (далее – Социальный фонд России)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муниципальных образований Ставропольского края;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Федеральной службы судебных приставов;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 по вопросам миграции территориальных органов Министерства внутренних дел Российской Федерации;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органы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защиты;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Федеральной службы государственной регистрации, кадастра и картографии.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7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помощи, с направлением заявителю письменного уведомления о назначении государственной социальной помощи;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отказ в назначении государственной социальной помощи, с направлением заявителю письменного уведомления об отказе в назначении государственной социальной помощи с указанием причин отказа.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 не может превышать 7 дней со дня принятия органом соцзащиты либо МФЦ заявления со всеми необходимыми документами.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Срок приостановления предоставления государственной услуги - 15 рабочих дней.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документа, являющегося результатом предоставления государственной услуги, не должен превышать 3-дневный срок со дня принятия решения о назначении (отказе в назначении)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чем через 30 календарных дней после дня его обращения в орган соцзащиты 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на едином портале, на региональном портале и в региональном реестре.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66"/>
      <w:bookmarkEnd w:id="3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назначения государственной социальной помощи заявителем (его законным представителем, доверенным лицом) с </w:t>
      </w:r>
      <w:hyperlink w:anchor="P822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государственной социальной помощи (далее - заявление) по форме, указанной в приложении 2 к Административному регламенту, в орган соцзащиты либо МФЦ представляются следующие документы: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Ставропольского края заявителя и членов его семьи; свидетельство о регистрации по месту пребывания на территории Ставропольского края заявителя и членов семьи; свидетельство о регистрации по месту жительства (пребывания) ребенка (детей), не достигшего 14-летнего возраста);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брака, свидетельство об установлении отцовства);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государственной социальной помощи, в соответствии с </w:t>
      </w:r>
      <w:hyperlink r:id="rId8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</w:t>
      </w:r>
      <w:r w:rsidR="00675C5E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оциальной помощи, утвержденным П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20 августа 2003 </w:t>
      </w:r>
      <w:r w:rsidR="00E034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об имуществе, принадлежащем заявителю (членам семьи) на праве собственности;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наличие независящих причин, предусмотренных </w:t>
      </w:r>
      <w:hyperlink r:id="rId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понесшие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препаратов, дополнительно представляют платежные документы, подтверждающие затраты на использование дорогостоящих видов лечения в медицинских организациях, лекарственных препаратов (счета, договоры, кассовые и товарные чеки, квитанции и др.).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претендующие на получение государственной социальной помощи в виде натуральной помощи, дополнительно представляют квитанции (документы) о наличии и размере задолженности по оплате жилого помещения и предоставленные коммунальные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 может быть получена:</w:t>
      </w:r>
    </w:p>
    <w:p w:rsidR="001C45C9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органе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иальной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по адресу: </w:t>
      </w:r>
      <w:r w:rsidR="001C45C9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356420, Ставропольский край, г. Благодарный, ул. Комсомольская, д.8;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МФЦ;</w:t>
      </w:r>
    </w:p>
    <w:p w:rsidR="00964BCC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abgosk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(www.gosuslugi.ru) и региональном портале (www.26gosuslugi.ru);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информационно-правовых системах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Гарант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документы:</w:t>
      </w:r>
    </w:p>
    <w:p w:rsidR="00964BCC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лично в орган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соцзащиты 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356420, Ставропольский край, г. Благодарный, ул. Комсомольская, д.8;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лично в МФЦ;</w:t>
      </w:r>
    </w:p>
    <w:p w:rsidR="00964BCC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отправлением) в орган соцзащиты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64BCC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356420, Ставропольский край, г. Благодарный, ул. Комсомольская, д.8;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по адресу: www.gosuslugi.ru и региональный портал по адресу www.26gosuslugi.ru.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0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требованиями Федерального </w:t>
      </w:r>
      <w:hyperlink r:id="rId1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обеспечивается: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Орган соц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иальной защиты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11"/>
      <w:bookmarkEnd w:id="4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выплаченных суммах пенсии и (или) иных выплат, выдаваемую территориальным органом </w:t>
      </w:r>
      <w:r w:rsidR="00717E0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фонда России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регистрации гражданина в качестве безработного и получении пособия по безработице, выдаваемую территориальным органом государственной службы занятости населения Ставропольского края;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(или) членов семьи;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справку, подтверждающую факт произошедшего пожара, выдаваемую те</w:t>
      </w:r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>рриториальным органом Главного У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факт произошедшего наводнения, иного стихийного бедствия, выдаваемый органом местного самоуправления муниципального образования Ставропольского края, на территории которого произошли указанные обстоятельства;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органа соцзащиты по прежнему месту жительства заявителя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самостоятельно представить указанные документы.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2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</w:t>
      </w:r>
      <w:hyperlink r:id="rId13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39"/>
      <w:bookmarkEnd w:id="5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документа, подтверждающего личность и полномочия заявителя;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97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2.17.2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56"/>
      <w:bookmarkEnd w:id="6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Основанием для отказа в предоставлении услуги являются: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факта проживания на территории Ставропольского края;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неполных и (или) недостоверных сведений о составе семьи и (или) доходах;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единовременной денежной выплатой по истечении 12 месяцев после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ненадлежаще оформленных.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государственной социальной помощи через кредитные организации).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заявителя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 не должно превышать 15 минут, по предварительной записи - 10 минут.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о предоставлении государственной услуги регистрируется в день подачи заявления в течение 15 минут должностным лицом органа соцзащиты посредством внесения в </w:t>
      </w:r>
      <w:hyperlink w:anchor="P105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о назначении государственной социальной помощи (далее -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Запрос, поступивший в электронной форме, регистрируется должностным лицом органа соцзащиты, ответственным за прием и регистрацию документов, посредством внесения в день подачи заявления соответствующей записи в </w:t>
      </w:r>
      <w:hyperlink w:anchor="P105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по форме, указанной в приложении 3 к Административному регламенту.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органа соцзащиты, осуществляющего предоставление государственной услуги, режима работы.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5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нормативам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hyperlink w:anchor="P294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&lt;16&gt;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A599F" w:rsidRPr="00AB5857" w:rsidRDefault="004A599F" w:rsidP="005333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4"/>
      <w:bookmarkEnd w:id="7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16" w:history="1">
        <w:r w:rsidR="00A74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декабря 2012 </w:t>
      </w:r>
      <w:r w:rsidR="00E034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7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151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комплексный запрос)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 показателям доступности и качества государственных услуг относятся: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(Св):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4A599F" w:rsidRPr="00AB5857" w:rsidRDefault="004A599F" w:rsidP="00A74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(Дос):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Дос =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записаться на прием по телефону: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- можно записаться на прием по телефону;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записаться на прием по телефону.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прийти на прием в нерабочее время: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б/бс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безбарьерной среды: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от тротуара до места приема можно проехать на коляске;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от тротуара до места приема нельзя проехать на коляске.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подать заявление в электронной форме: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можно подать заявление в электронной форме;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 в электронной форме.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- 5% при наличии возможности подачи документов, необходимых для предоставления государственной услуги, в МФЦ;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свидетельствует об обеспечении максимальной допустимости получения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3) качество (Кач):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Кач =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1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A599F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323A9" w:rsidRPr="00AB5857" w:rsidRDefault="002323A9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4) удовлетворенность (Уд):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Уд = 100% -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100%,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заявителей.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4A599F" w:rsidRPr="00AB5857" w:rsidRDefault="004A599F" w:rsidP="00AB58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МФЦ межведомственного запроса в орган соцзащиты, предоставляющий государственную услугу, иные организации, участвующие в предоставлении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</w:t>
      </w:r>
      <w:r w:rsidR="00E034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параллельных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последовательных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97"/>
      <w:bookmarkEnd w:id="8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государственной услуги в электронной форме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0" w:history="1">
        <w:r w:rsidR="002323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C46572"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07 июля 2011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AD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2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21"/>
      <w:bookmarkEnd w:id="9"/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B50892" w:rsidP="00B5089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форме,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выполнения административных процедур(действий) в МФЦ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документов, в случае проведения дополнительной проверки представленных заявителем сведений;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права и принятие решения о назначении (отказе в назначении) государственной социальной помощи;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выплатных документов;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 Описание административных процедур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выдача формы заявления для предоставления государственной услуги;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</w:t>
      </w:r>
      <w:r w:rsidR="00B50892">
        <w:rPr>
          <w:rFonts w:ascii="Times New Roman" w:hAnsi="Times New Roman" w:cs="Times New Roman"/>
          <w:color w:val="000000" w:themeColor="text1"/>
          <w:sz w:val="28"/>
          <w:szCs w:val="28"/>
        </w:rPr>
        <w:t>емой органом соцзащиты либо МФЦ.</w:t>
      </w:r>
    </w:p>
    <w:p w:rsidR="004A599F" w:rsidRPr="00AB5857" w:rsidRDefault="00B50892" w:rsidP="00C4657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регистрация заявления и документов на предоставление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орган соцзащиты либо в МФЦ заявления с комплектом документов, необходимых для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w:anchor="P109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3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рамках межведомственного информационного взаимодействия.</w:t>
      </w:r>
    </w:p>
    <w:p w:rsidR="004A599F" w:rsidRPr="00AB5857" w:rsidRDefault="004A599F" w:rsidP="00B5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4A599F" w:rsidRPr="00AB5857" w:rsidRDefault="00C46572" w:rsidP="00C4657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.1. Особенности выполнения административной процедуры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комплект документов, поступивших в электронной форме;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3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23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42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2.17.4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3.2.2. Формирование и направление межведомственных запросов.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лично документов, указанных в </w:t>
      </w:r>
      <w:hyperlink w:anchor="P21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P16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2.6.1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4A599F" w:rsidRPr="00AB5857" w:rsidRDefault="004A599F" w:rsidP="00B5089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направления межведомственного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(ведомственного) запроса с использованием системы электронного почтового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сервиса гарантированной доставки межведомственный (ведомственный) запрос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на бумажном носителе в соответствии с требованиями </w:t>
      </w:r>
      <w:hyperlink r:id="rId23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hyperlink r:id="rId24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1 статьи 7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направляется в орган и (или)организацию, в распоряжении которых находятся указанные документы, по почте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или курьером.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7-дневный срок принятия решения о назначении (отказе в назначении) государственной социальной помощи исчисляется со дня поступления в орган соцзащиты или МФЦ по межведомственному (ведомственному) запросу последнего необходимого документа.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1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органом соцзащиты или МФЦ ответа на межведомственный (ведомственный) запрос.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органа соцзащиты, ответственному за назначение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должностным лицом МФЦ пакета документов в орган соцзащиты осуществляется в соответствии с соглашением о взаимодействии между МФЦ и органом местного самоуправления муниципального образования Ставропольского края.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документа, полученного в рамках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3.2.3. Истребование документов, в случае проведения дополнительной проверки представленных заявителем сведений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проведения дополнительной проверки представленных заявителем сведений являются: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заявлении и (или) в представленных документах противоречивых сведений о совместно проживающих с заявителем членах семьи и (или) его (их) доходах;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ненадлежащее оформление представленных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административной процедуры включает в себя проведение дополнительной проверки достоверности и полноты сведений, указанных заявителем в заявлении и (или) в представленных им документах, посредством получения информации из автоматизированной системы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Адресная социальная помощь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путем направления запросов в органы и организации, владеющие такой информацией, в том числе в порядке, установленном Федеральным </w:t>
      </w:r>
      <w:hyperlink r:id="rId2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7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 над своевременным поступлением ответа на направленный запрос, получение ответа на запрос.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документов от должностного лица органа соцзащиты либо МФЦ, ответственного за прием и регистрацию документов, и принятия </w:t>
      </w:r>
      <w:hyperlink w:anchor="P114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органа соцзащиты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регламенту, заявителю в 3-дневный срок со дня принятия указанного решения направляется </w:t>
      </w:r>
      <w:hyperlink w:anchor="P1202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орган соцзащиты либо МФЦ.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оснований для проведения дополнительной проверки сведений, содержащихся в представленных заявителем документах.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органом соцзащиты ответа на запрос.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органа соцзащиты, ответственному за назначение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совместно проживающих с заявителем членах семьи и (или) его (их) доходах, в журнале регистрации входящих документов, а также приобщение решения, уведомления о проведении дополнительной проверки сведений, ответов на запросы к документам для предоставления государственной услуги.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3.2.4. Проверка права и принятие решения о назначении (отказе в назначении)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от должностного лица органа соцзащиты либо МФЦ, ответственного за истребование документов в порядке межведомственного (ведомственного) информационного взаимодействия, пакета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проверку права на получение государственной социальной помощи, принятие решения о назначении (отказе в назначении) государственной социальной помощи, формирование личного дела и уведомление о назначении (отказе в назначении)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составляет 4 дня.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назначение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принятия решения о наличии (отсутствии) права заявителя на государственную социальную помощь являются основания, указанные в </w:t>
      </w:r>
      <w:hyperlink w:anchor="P25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2.9.1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органа соцзащиты, ответственное за назначение государственной социальной помощи, проверяет право заявителя на получение государственной социальной помощи и готовит проект </w:t>
      </w:r>
      <w:hyperlink w:anchor="P124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государственной социальной помощи или проект </w:t>
      </w:r>
      <w:hyperlink w:anchor="P130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государственной социальной помощи по формам, указанным в приложениях 7 и 8 к Административному регламенту (далее - решение), а также проект </w:t>
      </w:r>
      <w:hyperlink w:anchor="P135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государственной социальной помощи или проект </w:t>
      </w:r>
      <w:hyperlink w:anchor="P1390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государственной социальной помощи по формам, указанным в приложениях 9 и 10 к Административному регламенту (далее - уведомление).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и подписывает уведомление руководитель органа соцзащиты или уполномоченное должностное лицо органа соцзащиты.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проекты решения и уведомления передаются в порядке делопроизводства должностному лицу органа соцзащиты, ответственному за назначение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соцзащиты, ответственное за назначение государственной социальной помощи, приобщает в личное дело решение и копию уведомления.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органом местного самоуправления муниципального образования Ставропольского края уведомления в МФЦ осуществляется в соответствии с соглашением о взаимодействии, заключенным между МФЦ и органом местного самоуправления муниципального образования Ставропольского края.</w:t>
      </w:r>
    </w:p>
    <w:p w:rsidR="00A74BA4" w:rsidRPr="00AB5857" w:rsidRDefault="004A599F" w:rsidP="00EF04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(отказе в назначении) государственной социальной помощи и регистрация уведомления в журнале регистрации исходящих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3.2.5. Формирование выплатных документов.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Почта России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государственной социальной помощи.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лицом органа соцзащиты.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Почта России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A599F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AE" w:rsidRDefault="00EF04AE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AE" w:rsidRDefault="00EF04AE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AE" w:rsidRPr="00AB5857" w:rsidRDefault="00EF04AE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AC7922" w:rsidP="009F1E2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 Административного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99F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за:</w:t>
      </w:r>
    </w:p>
    <w:p w:rsidR="004A599F" w:rsidRPr="00AB5857" w:rsidRDefault="004A599F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государственной социальной помощи населению в Ставропольском крае (далее -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тайну.4.6. Орган соцзащиты, предоставляющий государственную услугу, его должностные лица, МФЦ, организации, указанные в </w:t>
      </w:r>
      <w:hyperlink r:id="rId27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органа соцзащиты, предоставляющего государственную услугу, его должностных лиц, МФЦ, организаций, указанных в </w:t>
      </w:r>
      <w:hyperlink r:id="rId28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</w:t>
        </w:r>
      </w:hyperlink>
      <w:r w:rsidR="00EF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B174B0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EF04AE" w:rsidRPr="00AB5857" w:rsidRDefault="00EF04AE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28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5.2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единого портала или регионального портала.</w:t>
      </w:r>
    </w:p>
    <w:p w:rsidR="004A599F" w:rsidRPr="00AB5857" w:rsidRDefault="004A599F" w:rsidP="009F1E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B0" w:rsidRPr="00AB5857" w:rsidRDefault="009F1E2A" w:rsidP="009F1E2A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10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>органа социальной 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услугу, МФЦ, организаций, указанных в части 1 статьи 16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муниципальных служащих, работников</w:t>
      </w:r>
    </w:p>
    <w:p w:rsidR="00B174B0" w:rsidRPr="00AB5857" w:rsidRDefault="00B174B0" w:rsidP="00AB585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управлением труда, его должностными лицами, муниципальными служащими, а также МФЦ, организациями, указанными в </w:t>
      </w:r>
      <w:hyperlink r:id="rId29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должностных лиц, работников в ходе предоставления государственной услуги, в порядке, предусмотренном </w:t>
      </w:r>
      <w:hyperlink r:id="rId30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5.2. Жалоба может быть подана заявителем или его представителем:</w:t>
      </w: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Главы Благодарненского муниципального округа Ставропольского края, в случае если обжалуются действия (бездействие) 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 МФЦ или организации, указанной </w:t>
      </w:r>
      <w:hyperlink r:id="rId31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руководителя 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>органа социальной защиты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если обжалуются решения и действия (бездействие) 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служащих;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B174B0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руководителей организаций, указанных в </w:t>
      </w:r>
      <w:hyperlink r:id="rId32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если обжалуются действия (бездействие) организаций, работников данных организаций, предусмотренных </w:t>
      </w:r>
      <w:hyperlink r:id="rId33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4AE" w:rsidRPr="00AB5857" w:rsidRDefault="00EF04AE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представителем заявителя представляются: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C4657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управления труда,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№</w:t>
      </w:r>
      <w:r w:rsidR="00EF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работы с обращениями граждан в администрации Благодарненского городского округа Ставропольского края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4B0" w:rsidRPr="00AB5857" w:rsidRDefault="00B174B0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34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35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августа 2012 года № 840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6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5.4.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труда, предоставляющего государственную услугу, МФЦ, организаций, указанных в </w:t>
      </w:r>
      <w:hyperlink r:id="rId37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государственных гражданских служащих, работников: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38" w:history="1">
        <w:r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2BFB" w:rsidRDefault="00A74BA4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BFB">
        <w:rPr>
          <w:rFonts w:ascii="Times New Roman" w:hAnsi="Times New Roman" w:cs="Times New Roman"/>
          <w:sz w:val="28"/>
          <w:szCs w:val="28"/>
        </w:rPr>
        <w:t>постановления</w:t>
      </w:r>
      <w:hyperlink r:id="rId39" w:history="1"/>
      <w:r w:rsidR="00B174B0" w:rsidRPr="00D7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 от</w:t>
      </w:r>
      <w:r w:rsidR="00D72B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августа 2012 года № 840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1198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4B0" w:rsidRPr="00AB5857" w:rsidRDefault="003A4AD4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B174B0" w:rsidRPr="00AB5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года № 428-п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74B0"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4B0" w:rsidRPr="00AB5857" w:rsidRDefault="00B174B0" w:rsidP="00AB58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57">
        <w:rPr>
          <w:rFonts w:ascii="Times New Roman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4A599F" w:rsidRPr="00AB5857" w:rsidRDefault="004A599F" w:rsidP="00AB585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4A599F" w:rsidRDefault="004A599F">
      <w:pPr>
        <w:pStyle w:val="ConsPlusNormal"/>
        <w:jc w:val="both"/>
      </w:pPr>
    </w:p>
    <w:p w:rsidR="00E71A8C" w:rsidRDefault="00E71A8C">
      <w:pPr>
        <w:pStyle w:val="ConsPlusNormal"/>
        <w:jc w:val="center"/>
      </w:pPr>
      <w:bookmarkStart w:id="11" w:name="P731"/>
      <w:bookmarkEnd w:id="11"/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2D4D57" w:rsidRDefault="002D4D57">
      <w:pPr>
        <w:pStyle w:val="ConsPlusNormal"/>
        <w:jc w:val="center"/>
      </w:pPr>
    </w:p>
    <w:p w:rsidR="00E71A8C" w:rsidRDefault="00E71A8C">
      <w:pPr>
        <w:pStyle w:val="ConsPlusNormal"/>
        <w:jc w:val="center"/>
      </w:pPr>
    </w:p>
    <w:p w:rsidR="00E71A8C" w:rsidRDefault="00E71A8C">
      <w:pPr>
        <w:pStyle w:val="ConsPlusNormal"/>
        <w:jc w:val="center"/>
      </w:pPr>
    </w:p>
    <w:p w:rsidR="00E71A8C" w:rsidRPr="00DB3AA6" w:rsidRDefault="00DB3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A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3AA6" w:rsidRPr="00095091" w:rsidRDefault="00DB3AA6" w:rsidP="00DB3AA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административным регламентам </w:t>
      </w:r>
      <w:r w:rsidRPr="000950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95091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509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950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95091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F23A99">
        <w:rPr>
          <w:rFonts w:ascii="Times New Roman" w:hAnsi="Times New Roman" w:cs="Times New Roman"/>
          <w:sz w:val="28"/>
          <w:szCs w:val="28"/>
        </w:rPr>
        <w:t>«</w:t>
      </w:r>
      <w:r w:rsidRPr="00095091">
        <w:rPr>
          <w:rFonts w:ascii="Times New Roman" w:hAnsi="Times New Roman" w:cs="Times New Roman"/>
          <w:sz w:val="28"/>
          <w:szCs w:val="28"/>
        </w:rPr>
        <w:t>Назначение</w:t>
      </w:r>
      <w:r w:rsidR="002D4D57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и выплата государственной социальной помощи населению</w:t>
      </w:r>
      <w:r w:rsidR="002D4D57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F23A99">
        <w:rPr>
          <w:rFonts w:ascii="Times New Roman" w:hAnsi="Times New Roman" w:cs="Times New Roman"/>
          <w:sz w:val="28"/>
          <w:szCs w:val="28"/>
        </w:rPr>
        <w:t>»</w:t>
      </w:r>
    </w:p>
    <w:p w:rsidR="00DB3AA6" w:rsidRPr="00095091" w:rsidRDefault="00DB3AA6" w:rsidP="00DB3AA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71A8C" w:rsidRPr="00FA0413" w:rsidRDefault="00E71A8C">
      <w:pPr>
        <w:pStyle w:val="ConsPlusNormal"/>
        <w:jc w:val="center"/>
        <w:rPr>
          <w:sz w:val="24"/>
        </w:rPr>
      </w:pPr>
    </w:p>
    <w:p w:rsidR="004A599F" w:rsidRPr="00FA0413" w:rsidRDefault="004A599F" w:rsidP="00AA09F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A0413">
        <w:rPr>
          <w:rFonts w:ascii="Times New Roman" w:hAnsi="Times New Roman" w:cs="Times New Roman"/>
          <w:sz w:val="28"/>
          <w:szCs w:val="24"/>
        </w:rPr>
        <w:t>БЛОК-СХЕМА</w:t>
      </w:r>
    </w:p>
    <w:p w:rsidR="004A599F" w:rsidRDefault="00281A27" w:rsidP="00AA09F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A0413">
        <w:rPr>
          <w:rFonts w:ascii="Times New Roman" w:hAnsi="Times New Roman" w:cs="Times New Roman"/>
          <w:sz w:val="28"/>
          <w:szCs w:val="24"/>
        </w:rPr>
        <w:t>оказания государственной социальной помощи</w:t>
      </w:r>
    </w:p>
    <w:p w:rsidR="008D6279" w:rsidRPr="00FA0413" w:rsidRDefault="008D6279" w:rsidP="00AA09F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A599F" w:rsidRDefault="004A599F" w:rsidP="00AA09F2">
      <w:pPr>
        <w:spacing w:after="1"/>
        <w:jc w:val="center"/>
      </w:pPr>
    </w:p>
    <w:p w:rsidR="008D6279" w:rsidRDefault="003A4AD4" w:rsidP="008D62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99.75pt;margin-top:.6pt;width:163.8pt;height:49.8pt;z-index:251660288">
            <v:textbox>
              <w:txbxContent>
                <w:p w:rsidR="00EE32A2" w:rsidRPr="00F47C3E" w:rsidRDefault="00EE32A2" w:rsidP="00F47C3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left:0;text-align:left;margin-left:146.15pt;margin-top:4.1pt;width:115.8pt;height:37.2pt;z-index:251659264">
            <v:textbox>
              <w:txbxContent>
                <w:p w:rsidR="00EE32A2" w:rsidRPr="00F47C3E" w:rsidRDefault="00EE32A2" w:rsidP="00F47C3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-9.85pt;margin-top:4.1pt;width:106.8pt;height:37.2pt;z-index:251658240">
            <v:textbox>
              <w:txbxContent>
                <w:p w:rsidR="00EE32A2" w:rsidRPr="00F47C3E" w:rsidRDefault="00EE32A2" w:rsidP="00F47C3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Информирование и консультирование</w:t>
                  </w:r>
                </w:p>
              </w:txbxContent>
            </v:textbox>
          </v:shape>
        </w:pict>
      </w:r>
    </w:p>
    <w:p w:rsidR="008D6279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1.95pt;margin-top:3.65pt;width:37.8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97.55pt;margin-top:3.65pt;width:48.6pt;height:0;z-index:251664384" o:connectortype="straight">
            <v:stroke endarrow="block"/>
          </v:shape>
        </w:pict>
      </w:r>
    </w:p>
    <w:p w:rsidR="008D6279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261.95pt;margin-top:6.65pt;width:105pt;height:37.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242.75pt;margin-top:6.65pt;width:57pt;height:34.3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218.75pt;margin-top:6.65pt;width:.6pt;height:34.3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42.35pt;margin-top:1.35pt;width:103.8pt;height:39.6pt;flip:x;z-index:251669504" o:connectortype="straight">
            <v:stroke endarrow="block"/>
          </v:shape>
        </w:pict>
      </w:r>
    </w:p>
    <w:p w:rsidR="008D6279" w:rsidRDefault="008D6279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6279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202" style="position:absolute;left:0;text-align:left;margin-left:162.95pt;margin-top:8.75pt;width:160.2pt;height:80.4pt;z-index:251667456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права и принятие решения о назначении (отказе в назначении)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left:0;text-align:left;margin-left:351.35pt;margin-top:11.75pt;width:112.2pt;height:52.8pt;z-index:251668480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Истребование дополнительных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202" style="position:absolute;left:0;text-align:left;margin-left:-9.85pt;margin-top:8.75pt;width:143.4pt;height:80.4pt;z-index:251666432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 перечне недостающих и(или) неправильно оформленных документов и сроке их представления</w:t>
                  </w:r>
                </w:p>
              </w:txbxContent>
            </v:textbox>
          </v:shape>
        </w:pict>
      </w:r>
    </w:p>
    <w:p w:rsidR="008D6279" w:rsidRDefault="008D6279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F47C3E" w:rsidP="00F47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F47C3E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323.15pt;margin-top:13.35pt;width:100.8pt;height:36pt;z-index:251681792" o:connectortype="straight">
            <v:stroke endarrow="block"/>
          </v:shape>
        </w:pict>
      </w:r>
    </w:p>
    <w:p w:rsidR="00F47C3E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279.35pt;margin-top:8.65pt;width:0;height:24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189.95pt;margin-top:8.65pt;width:0;height:24.6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89.75pt;margin-top:8.65pt;width:60.6pt;height:24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36.35pt;margin-top:8.65pt;width:0;height:24.6pt;z-index:251677696" o:connectortype="straight">
            <v:stroke endarrow="block"/>
          </v:shape>
        </w:pict>
      </w:r>
    </w:p>
    <w:p w:rsidR="00F47C3E" w:rsidRDefault="00F47C3E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202" style="position:absolute;left:0;text-align:left;margin-left:351.35pt;margin-top:1.05pt;width:118.2pt;height:63.6pt;z-index:251676672">
            <v:textbox>
              <w:txbxContent>
                <w:p w:rsidR="00EE32A2" w:rsidRDefault="00EE32A2" w:rsidP="00A40F8B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Решение об отказе в назначении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202" style="position:absolute;left:0;text-align:left;margin-left:219.35pt;margin-top:1.05pt;width:112.2pt;height:63.6pt;z-index:251675648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 назначении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202" style="position:absolute;left:0;text-align:left;margin-left:108.35pt;margin-top:1.05pt;width:97.2pt;height:50.4pt;z-index:251674624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202" style="position:absolute;left:0;text-align:left;margin-left:-9.85pt;margin-top:1.05pt;width:99.6pt;height:50.4pt;z-index:251673600">
            <v:textbox>
              <w:txbxContent>
                <w:p w:rsidR="00EE32A2" w:rsidRPr="003F33FC" w:rsidRDefault="00EE32A2" w:rsidP="003F33F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Непредставление полного пакета документов</w:t>
                  </w:r>
                </w:p>
              </w:txbxContent>
            </v:textbox>
          </v:shape>
        </w:pict>
      </w:r>
    </w:p>
    <w:p w:rsidR="00F47C3E" w:rsidRDefault="00F47C3E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F47C3E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3E" w:rsidRDefault="00F47C3E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FC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left:0;text-align:left;margin-left:410.75pt;margin-top:.25pt;width:0;height:21.6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left:0;text-align:left;margin-left:261.95pt;margin-top:.25pt;width:0;height:21.6pt;z-index:251688960" o:connectortype="straight">
            <v:stroke endarrow="block"/>
          </v:shape>
        </w:pict>
      </w:r>
    </w:p>
    <w:p w:rsidR="003F33FC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202" style="position:absolute;left:0;text-align:left;margin-left:201.95pt;margin-top:5.75pt;width:112.8pt;height:64.2pt;z-index:251683840">
            <v:textbox>
              <w:txbxContent>
                <w:p w:rsidR="00EE32A2" w:rsidRPr="00A40F8B" w:rsidRDefault="00EE32A2" w:rsidP="00A40F8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 назначении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left:0;text-align:left;margin-left:354.95pt;margin-top:5.75pt;width:114.6pt;height:64.2pt;z-index:251684864">
            <v:textbox>
              <w:txbxContent>
                <w:p w:rsidR="00EE32A2" w:rsidRPr="00A40F8B" w:rsidRDefault="00EE32A2" w:rsidP="00A40F8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об отказе в назначении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202" style="position:absolute;left:0;text-align:left;margin-left:-9.85pt;margin-top:.95pt;width:96pt;height:64.2pt;z-index:251682816">
            <v:textbox>
              <w:txbxContent>
                <w:p w:rsidR="00EE32A2" w:rsidRPr="00A40F8B" w:rsidRDefault="00EE32A2" w:rsidP="00A40F8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принятии заявления к рассмотрению</w:t>
                  </w:r>
                </w:p>
              </w:txbxContent>
            </v:textbox>
          </v:shape>
        </w:pict>
      </w:r>
    </w:p>
    <w:p w:rsidR="003F33FC" w:rsidRDefault="003F33FC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FC" w:rsidRDefault="003F33FC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FC" w:rsidRDefault="003F33FC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FC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410.75pt;margin-top:5.55pt;width:0;height:23.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255.95pt;margin-top:5.55pt;width:0;height:23.4pt;z-index:251689984" o:connectortype="straight">
            <v:stroke endarrow="block"/>
          </v:shape>
        </w:pict>
      </w:r>
    </w:p>
    <w:p w:rsidR="003F33FC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202" style="position:absolute;left:0;text-align:left;margin-left:337.55pt;margin-top:12.85pt;width:132pt;height:91.8pt;z-index:251686912">
            <v:textbox>
              <w:txbxContent>
                <w:p w:rsidR="00EE32A2" w:rsidRPr="00B3558F" w:rsidRDefault="00EE32A2" w:rsidP="00B3558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Обжалование в досудебном, судебном порядке отказа в назначении государственной социальной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202" style="position:absolute;left:0;text-align:left;margin-left:201.95pt;margin-top:12.85pt;width:112.2pt;height:52.2pt;z-index:251685888">
            <v:textbox>
              <w:txbxContent>
                <w:p w:rsidR="00EE32A2" w:rsidRPr="00A40F8B" w:rsidRDefault="00EE32A2" w:rsidP="00B3558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</w:p>
    <w:p w:rsidR="003F33FC" w:rsidRDefault="003F33FC" w:rsidP="00A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3FC" w:rsidRDefault="003F33FC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left:0;text-align:left;margin-left:248.75pt;margin-top:.65pt;width:.6pt;height:25.8pt;z-index:251691008" o:connectortype="straight">
            <v:stroke endarrow="block"/>
          </v:shape>
        </w:pict>
      </w:r>
    </w:p>
    <w:p w:rsidR="00A40F8B" w:rsidRDefault="003A4AD4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202" style="position:absolute;left:0;text-align:left;margin-left:178.55pt;margin-top:10.35pt;width:141.6pt;height:95.4pt;z-index:251687936">
            <v:textbox>
              <w:txbxContent>
                <w:p w:rsidR="00EE32A2" w:rsidRPr="00B3558F" w:rsidRDefault="00EE32A2" w:rsidP="00B3558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Передача платежных документов и списков на выплату в российские кредитные организации или в ФГУП «Почта России»</w:t>
                  </w:r>
                </w:p>
              </w:txbxContent>
            </v:textbox>
          </v:shape>
        </w:pict>
      </w: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F8B" w:rsidRDefault="00A40F8B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E75" w:rsidRPr="00DB3AA6" w:rsidRDefault="00DE4E75" w:rsidP="00DE4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4E75" w:rsidRPr="00095091" w:rsidRDefault="00DE4E75" w:rsidP="00DE4E7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административным регламентам </w:t>
      </w:r>
      <w:r w:rsidRPr="000950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95091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509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950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95091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F23A99">
        <w:rPr>
          <w:rFonts w:ascii="Times New Roman" w:hAnsi="Times New Roman" w:cs="Times New Roman"/>
          <w:sz w:val="28"/>
          <w:szCs w:val="28"/>
        </w:rPr>
        <w:t>«</w:t>
      </w:r>
      <w:r w:rsidRPr="00095091">
        <w:rPr>
          <w:rFonts w:ascii="Times New Roman" w:hAnsi="Times New Roman" w:cs="Times New Roman"/>
          <w:sz w:val="28"/>
          <w:szCs w:val="28"/>
        </w:rPr>
        <w:t>Назначение</w:t>
      </w:r>
      <w:r w:rsidR="002D4D57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и выплата государственной социальной помощи населению</w:t>
      </w:r>
      <w:r w:rsidR="002D4D57">
        <w:rPr>
          <w:rFonts w:ascii="Times New Roman" w:hAnsi="Times New Roman" w:cs="Times New Roman"/>
          <w:sz w:val="28"/>
          <w:szCs w:val="28"/>
        </w:rPr>
        <w:t xml:space="preserve"> </w:t>
      </w:r>
      <w:r w:rsidRPr="00095091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F23A99">
        <w:rPr>
          <w:rFonts w:ascii="Times New Roman" w:hAnsi="Times New Roman" w:cs="Times New Roman"/>
          <w:sz w:val="28"/>
          <w:szCs w:val="28"/>
        </w:rPr>
        <w:t>»</w:t>
      </w:r>
    </w:p>
    <w:p w:rsidR="00FE3292" w:rsidRDefault="00FE3292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социальной защиты)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F7B" w:rsidRDefault="00D03F7B" w:rsidP="00D03F7B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22"/>
      <w:bookmarkEnd w:id="12"/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025AC" w:rsidRPr="00B3558F" w:rsidRDefault="006025AC" w:rsidP="00D03F7B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государственной социальной помощи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Гр. 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заявителя)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 (преб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ывания): 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(населенный пункт, улица, дом, квартира)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___________________________________</w:t>
      </w:r>
    </w:p>
    <w:p w:rsidR="006025AC" w:rsidRDefault="006025AC" w:rsidP="00D03F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личность, вид документа __________________</w:t>
      </w:r>
    </w:p>
    <w:tbl>
      <w:tblPr>
        <w:tblStyle w:val="a9"/>
        <w:tblW w:w="9569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D03F7B" w:rsidTr="00D03F7B"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выдачи</w:t>
            </w:r>
          </w:p>
        </w:tc>
        <w:tc>
          <w:tcPr>
            <w:tcW w:w="2393" w:type="dxa"/>
          </w:tcPr>
          <w:p w:rsidR="00D03F7B" w:rsidRDefault="00D03F7B" w:rsidP="00D03F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F7B" w:rsidTr="00D03F7B"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рождения</w:t>
            </w:r>
          </w:p>
        </w:tc>
        <w:tc>
          <w:tcPr>
            <w:tcW w:w="2393" w:type="dxa"/>
          </w:tcPr>
          <w:p w:rsidR="00D03F7B" w:rsidRDefault="00D03F7B" w:rsidP="00D03F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F7B" w:rsidTr="00D03F7B"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выдан</w:t>
            </w:r>
          </w:p>
        </w:tc>
        <w:tc>
          <w:tcPr>
            <w:tcW w:w="2392" w:type="dxa"/>
          </w:tcPr>
          <w:p w:rsidR="00D03F7B" w:rsidRPr="00B3558F" w:rsidRDefault="00D03F7B" w:rsidP="00D03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Default="00D03F7B" w:rsidP="00D03F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7B" w:rsidRDefault="00D03F7B" w:rsidP="00D03F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AC" w:rsidRPr="00B3558F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законном представителе или доверенном лице: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 (пребывания):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(населенный пункт, улица, дом, квартира)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законного представителя или доверенного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лица, вид документа 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tbl>
      <w:tblPr>
        <w:tblStyle w:val="a9"/>
        <w:tblW w:w="9569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D03F7B" w:rsidTr="00EE32A2"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выдачи</w:t>
            </w:r>
          </w:p>
        </w:tc>
        <w:tc>
          <w:tcPr>
            <w:tcW w:w="2393" w:type="dxa"/>
          </w:tcPr>
          <w:p w:rsidR="00D03F7B" w:rsidRDefault="00D03F7B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F7B" w:rsidTr="00EE32A2"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рождения</w:t>
            </w:r>
          </w:p>
        </w:tc>
        <w:tc>
          <w:tcPr>
            <w:tcW w:w="2393" w:type="dxa"/>
          </w:tcPr>
          <w:p w:rsidR="00D03F7B" w:rsidRDefault="00D03F7B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F7B" w:rsidTr="00EE32A2"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выдан</w:t>
            </w:r>
          </w:p>
        </w:tc>
        <w:tc>
          <w:tcPr>
            <w:tcW w:w="2392" w:type="dxa"/>
          </w:tcPr>
          <w:p w:rsidR="00D03F7B" w:rsidRPr="00B3558F" w:rsidRDefault="00D03F7B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D03F7B" w:rsidRDefault="00D03F7B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7B" w:rsidRDefault="00D03F7B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AC" w:rsidRPr="00B3558F" w:rsidRDefault="00D03F7B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025AC"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или доверенного</w:t>
      </w:r>
      <w:r w:rsidR="0060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5AC"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лица ______________________________________</w:t>
      </w:r>
      <w:r w:rsidR="006025A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(наименование, номер и серия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558F">
        <w:rPr>
          <w:rFonts w:ascii="Times New Roman" w:hAnsi="Times New Roman" w:cs="Times New Roman"/>
          <w:color w:val="000000" w:themeColor="text1"/>
          <w:sz w:val="18"/>
          <w:szCs w:val="18"/>
        </w:rPr>
        <w:t>документа, кем и когда выдан, дата выдачи)</w:t>
      </w:r>
    </w:p>
    <w:p w:rsidR="006025AC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5AC" w:rsidSect="00B50892">
          <w:headerReference w:type="default" r:id="rId4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025AC" w:rsidRPr="00B3558F" w:rsidRDefault="006025AC" w:rsidP="006025A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Прошу оказать мне (моей семье) государственную социальную помощь в виде(нужное отметить знаком «V»):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денежной выплаты в базовом размере;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денежной выплаты в повышенном размере;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натуральной помощи.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По указанному адресу со мной совместно зарегистрированы и проживают:</w:t>
      </w:r>
    </w:p>
    <w:p w:rsidR="006025AC" w:rsidRPr="00B3558F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6"/>
        <w:gridCol w:w="568"/>
        <w:gridCol w:w="1417"/>
        <w:gridCol w:w="1843"/>
        <w:gridCol w:w="1843"/>
      </w:tblGrid>
      <w:tr w:rsidR="006025AC" w:rsidRPr="00B3558F" w:rsidTr="00D03F7B">
        <w:trPr>
          <w:cantSplit/>
          <w:trHeight w:val="1134"/>
        </w:trPr>
        <w:tc>
          <w:tcPr>
            <w:tcW w:w="1763" w:type="dxa"/>
          </w:tcPr>
          <w:p w:rsidR="006025AC" w:rsidRPr="00B3558F" w:rsidRDefault="006025AC" w:rsidP="006025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(указывается полностью), дата рождения</w:t>
            </w:r>
          </w:p>
        </w:tc>
        <w:tc>
          <w:tcPr>
            <w:tcW w:w="2126" w:type="dxa"/>
          </w:tcPr>
          <w:p w:rsidR="006025AC" w:rsidRPr="00B3558F" w:rsidRDefault="006025AC" w:rsidP="006025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дрес регистрации по месту жительства (по месту пребывания)</w:t>
            </w:r>
          </w:p>
        </w:tc>
        <w:tc>
          <w:tcPr>
            <w:tcW w:w="568" w:type="dxa"/>
            <w:textDirection w:val="btLr"/>
          </w:tcPr>
          <w:p w:rsidR="006025AC" w:rsidRPr="00B3558F" w:rsidRDefault="006025AC" w:rsidP="006025AC">
            <w:pPr>
              <w:pStyle w:val="ConsPlusNormal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ражданство</w:t>
            </w:r>
          </w:p>
        </w:tc>
        <w:tc>
          <w:tcPr>
            <w:tcW w:w="1417" w:type="dxa"/>
          </w:tcPr>
          <w:p w:rsidR="006025AC" w:rsidRPr="00B3558F" w:rsidRDefault="006025AC" w:rsidP="006025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тепень родства (свойства)</w:t>
            </w:r>
          </w:p>
        </w:tc>
        <w:tc>
          <w:tcPr>
            <w:tcW w:w="1843" w:type="dxa"/>
          </w:tcPr>
          <w:p w:rsidR="006025AC" w:rsidRPr="00B3558F" w:rsidRDefault="006025AC" w:rsidP="006025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 занятий </w:t>
            </w:r>
            <w:hyperlink w:anchor="P908" w:history="1">
              <w:r w:rsidRPr="00B355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(работает, учится, служит, независящие причины)</w:t>
            </w:r>
          </w:p>
        </w:tc>
        <w:tc>
          <w:tcPr>
            <w:tcW w:w="1843" w:type="dxa"/>
          </w:tcPr>
          <w:p w:rsidR="006025AC" w:rsidRPr="00B3558F" w:rsidRDefault="006025AC" w:rsidP="006025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6025AC" w:rsidRPr="00B3558F" w:rsidTr="00D03F7B">
        <w:tc>
          <w:tcPr>
            <w:tcW w:w="176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аявитель</w:t>
            </w: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5AC" w:rsidRPr="00B3558F" w:rsidTr="00D03F7B">
        <w:tc>
          <w:tcPr>
            <w:tcW w:w="176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5AC" w:rsidRPr="00B3558F" w:rsidTr="00D03F7B">
        <w:tc>
          <w:tcPr>
            <w:tcW w:w="176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5AC" w:rsidRPr="00B3558F" w:rsidRDefault="006025AC" w:rsidP="006025A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AC" w:rsidRPr="00B3558F" w:rsidRDefault="006025AC" w:rsidP="00602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5AC" w:rsidRDefault="006025AC" w:rsidP="006025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908"/>
      <w:bookmarkEnd w:id="13"/>
      <w:r w:rsidRPr="009F1E2A">
        <w:rPr>
          <w:rFonts w:ascii="Times New Roman" w:hAnsi="Times New Roman" w:cs="Times New Roman"/>
          <w:color w:val="000000" w:themeColor="text1"/>
          <w:sz w:val="24"/>
          <w:szCs w:val="24"/>
        </w:rPr>
        <w:t>&lt;*&gt; 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p w:rsidR="006025AC" w:rsidRDefault="006025AC" w:rsidP="006025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5AC" w:rsidRDefault="006025AC" w:rsidP="006025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из общей суммы дохода моей семьи уплаченные алименты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сумме______ руб., удерживаемые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025AC" w:rsidRPr="00B3558F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025AC" w:rsidRPr="00B3558F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(основание для удержания алиментов)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6025AC" w:rsidRPr="00222D74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лица, в пользу которого производится удержание)</w:t>
      </w:r>
    </w:p>
    <w:p w:rsidR="00EE32A2" w:rsidRDefault="00EE32A2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Сообщаю, что мне и членам моей семьи на праве собственности принадлежит</w:t>
      </w:r>
      <w:r w:rsidR="00873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имущество: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32A2" w:rsidTr="00EE32A2">
        <w:tc>
          <w:tcPr>
            <w:tcW w:w="4785" w:type="dxa"/>
          </w:tcPr>
          <w:p w:rsidR="00EE32A2" w:rsidRPr="00B3558F" w:rsidRDefault="00EE32A2" w:rsidP="00EE32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инициалы</w:t>
            </w:r>
          </w:p>
        </w:tc>
        <w:tc>
          <w:tcPr>
            <w:tcW w:w="4785" w:type="dxa"/>
          </w:tcPr>
          <w:p w:rsidR="00EE32A2" w:rsidRPr="00B3558F" w:rsidRDefault="00EE32A2" w:rsidP="00EE32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 имущества (здание, сооружение, жилое (нежилое) помещение, земельный участок, транспорт, сельхозтехника)</w:t>
            </w:r>
          </w:p>
        </w:tc>
      </w:tr>
      <w:tr w:rsidR="00EE32A2" w:rsidTr="00EE32A2"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AC" w:rsidRPr="00B3558F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Default="006025AC" w:rsidP="00602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прилагаю следующие документы </w:t>
      </w:r>
      <w:hyperlink w:anchor="P964" w:history="1">
        <w:r w:rsidRPr="00B35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&lt;**&gt;</w:t>
        </w:r>
      </w:hyperlink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07" w:type="dxa"/>
          </w:tcPr>
          <w:p w:rsidR="00EE32A2" w:rsidRPr="00B3558F" w:rsidRDefault="00EE32A2" w:rsidP="00EE32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экземпляров</w:t>
            </w: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родство и (или) свойство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сведения о доходах членов семьи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об имуществе, принадлежащем заявителю (членам семьи) на праве собственности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подтверждающий наличие независящих причин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 (нужное подчеркнуть)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32A2" w:rsidTr="00EE32A2">
        <w:tc>
          <w:tcPr>
            <w:tcW w:w="675" w:type="dxa"/>
          </w:tcPr>
          <w:p w:rsidR="00EE32A2" w:rsidRPr="00B3558F" w:rsidRDefault="00EE32A2" w:rsidP="00EE3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E32A2" w:rsidRPr="00B3558F" w:rsidRDefault="00EE32A2" w:rsidP="00EE32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807" w:type="dxa"/>
          </w:tcPr>
          <w:p w:rsidR="00EE32A2" w:rsidRDefault="00EE32A2" w:rsidP="00EE3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AC" w:rsidRPr="00B3558F" w:rsidRDefault="006025AC" w:rsidP="00602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5AC" w:rsidRPr="00EE32A2" w:rsidRDefault="006025AC" w:rsidP="0060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4" w:name="P964"/>
      <w:bookmarkEnd w:id="14"/>
      <w:r w:rsidRPr="00EE32A2">
        <w:rPr>
          <w:rFonts w:ascii="Times New Roman" w:hAnsi="Times New Roman" w:cs="Times New Roman"/>
          <w:color w:val="000000" w:themeColor="text1"/>
          <w:sz w:val="18"/>
          <w:szCs w:val="18"/>
        </w:rPr>
        <w:t>&lt;**&gt; При приеме документов в многофункциональном центре опись документов сотрудником многофункционального центра не заполняется.</w:t>
      </w:r>
    </w:p>
    <w:p w:rsidR="006025AC" w:rsidRPr="00B3558F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Прошу выплатить государственную социальную помощь: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в виде денежной выплаты через: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кредитную организацию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025AC" w:rsidRPr="00222D74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на счет № 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почтовое отделение по адресу регистрации по месту жительства (пребывания)__________________________________________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в виде натуральной помощи на счет № 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5AC" w:rsidRPr="00222D74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(реквизиты банковского счета организации для перечисления на него</w:t>
      </w:r>
    </w:p>
    <w:p w:rsidR="006025AC" w:rsidRPr="00222D74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денежных средств)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сведения 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Согласен(а) на проведение проверки представленных мною сведений.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сообщаемых мною сведений подтверждаю; об ответственности за</w:t>
      </w:r>
      <w:r w:rsidR="00EE3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недостоверных сведений предупрежден(а).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о назначении государственной социальной помощи выдать (направить)следующим способом: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посредством личного обращения в орган социальной защиты населения;</w:t>
      </w:r>
    </w:p>
    <w:p w:rsidR="006025AC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почтовым отправлением на адрес, указанный в заявлении;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│ электронной почтой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┌──┐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│  │ через личный кабинет на Портале государственных и муниципальных услуг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└──┘ (функций) в виде электронного документа.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 _________ 20__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     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6025AC" w:rsidRPr="00B3558F" w:rsidRDefault="00873B9C" w:rsidP="00873B9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</w:t>
      </w:r>
      <w:r w:rsidR="006025AC"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(подпись заявителя)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6025AC"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Данные, указанные в заявлении, соответствуют представленным документам.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гр. 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6025AC" w:rsidRPr="00222D74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инициалы)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приняты __ _________ 20__ года и зарегистрированы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222D74" w:rsidRDefault="006025AC" w:rsidP="00873B9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74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инициалы, подпись специалиста, принявшего документы)</w:t>
      </w:r>
    </w:p>
    <w:p w:rsidR="006025AC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2A2" w:rsidRPr="00B3558F" w:rsidRDefault="00EE32A2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Default="006025AC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E32A2" w:rsidTr="00EE32A2">
        <w:tc>
          <w:tcPr>
            <w:tcW w:w="9570" w:type="dxa"/>
            <w:gridSpan w:val="4"/>
          </w:tcPr>
          <w:p w:rsidR="00EE32A2" w:rsidRDefault="00EE32A2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Недостающие документы,</w:t>
            </w:r>
            <w:r w:rsidR="00137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запрашиваемые в порядке межведомственного информационного взаимодействия</w:t>
            </w:r>
          </w:p>
        </w:tc>
      </w:tr>
      <w:tr w:rsidR="001379EF" w:rsidTr="001379EF">
        <w:tc>
          <w:tcPr>
            <w:tcW w:w="2392" w:type="dxa"/>
          </w:tcPr>
          <w:p w:rsidR="001379EF" w:rsidRPr="00B3558F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92" w:type="dxa"/>
          </w:tcPr>
          <w:p w:rsidR="001379EF" w:rsidRPr="00B3558F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393" w:type="dxa"/>
          </w:tcPr>
          <w:p w:rsidR="001379EF" w:rsidRPr="00B3558F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393" w:type="dxa"/>
          </w:tcPr>
          <w:p w:rsidR="001379EF" w:rsidRPr="00B3558F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инициалы, подпись специалиста, получившего документ</w:t>
            </w:r>
          </w:p>
        </w:tc>
      </w:tr>
      <w:tr w:rsidR="001379EF" w:rsidTr="00EE32A2"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9EF" w:rsidTr="00EE32A2"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9EF" w:rsidTr="00EE32A2"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9EF" w:rsidTr="00EE32A2"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32A2" w:rsidRDefault="00EE32A2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2A2" w:rsidRPr="00B3558F" w:rsidRDefault="00EE32A2" w:rsidP="006025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873B9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 _ _ _ _ _ _ _ _ _ _ _ _ _ _ _ _ линия отреза _ _ _ _ _ _ _ _ _ _ _ _ _  _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873B9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Расписка-уведомление о приеме документов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гр. 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6025AC" w:rsidRPr="00E27BF5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27BF5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инициалы)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приняты ________________ и зарегистрированы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6025AC" w:rsidRPr="00E27BF5" w:rsidRDefault="00873B9C" w:rsidP="00873B9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</w:t>
      </w:r>
      <w:r w:rsidR="006025AC" w:rsidRPr="00E27BF5">
        <w:rPr>
          <w:rFonts w:ascii="Times New Roman" w:hAnsi="Times New Roman" w:cs="Times New Roman"/>
          <w:color w:val="000000" w:themeColor="text1"/>
          <w:sz w:val="18"/>
          <w:szCs w:val="18"/>
        </w:rPr>
        <w:t>(дата)</w:t>
      </w:r>
    </w:p>
    <w:p w:rsidR="006025AC" w:rsidRPr="00B3558F" w:rsidRDefault="006025AC" w:rsidP="00602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6025AC" w:rsidRPr="005220BB" w:rsidRDefault="006025AC" w:rsidP="006025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F5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инициалы и подпись специалиста, принявшего документы</w:t>
      </w:r>
      <w:r w:rsidRPr="00B355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D4D57" w:rsidRPr="0048743E" w:rsidRDefault="002D4D57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  <w:sectPr w:rsidR="002D4D57" w:rsidRPr="0048743E" w:rsidSect="00B50892">
          <w:headerReference w:type="default" r:id="rId4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E3292" w:rsidRDefault="001379EF" w:rsidP="001379EF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5" w:name="P1056"/>
      <w:bookmarkEnd w:id="15"/>
      <w:r w:rsidRPr="00FE3292">
        <w:rPr>
          <w:rFonts w:ascii="Times New Roman" w:hAnsi="Times New Roman" w:cs="Times New Roman"/>
          <w:color w:val="000000" w:themeColor="text1"/>
          <w:sz w:val="28"/>
          <w:szCs w:val="24"/>
        </w:rPr>
        <w:t>ЖУРНАЛ</w:t>
      </w:r>
    </w:p>
    <w:p w:rsidR="004A599F" w:rsidRPr="00FE3292" w:rsidRDefault="004A599F" w:rsidP="001379EF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4"/>
        </w:rPr>
        <w:t>регистрации заявлен</w:t>
      </w:r>
      <w:r w:rsidR="001379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ий о назначении государственной </w:t>
      </w:r>
      <w:r w:rsidRPr="00FE3292">
        <w:rPr>
          <w:rFonts w:ascii="Times New Roman" w:hAnsi="Times New Roman" w:cs="Times New Roman"/>
          <w:color w:val="000000" w:themeColor="text1"/>
          <w:sz w:val="28"/>
          <w:szCs w:val="24"/>
        </w:rPr>
        <w:t>социальной помощи</w:t>
      </w:r>
    </w:p>
    <w:p w:rsidR="004A599F" w:rsidRPr="00FE3292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25"/>
        <w:gridCol w:w="2410"/>
        <w:gridCol w:w="2552"/>
        <w:gridCol w:w="2268"/>
        <w:gridCol w:w="1559"/>
        <w:gridCol w:w="1360"/>
        <w:gridCol w:w="2609"/>
      </w:tblGrid>
      <w:tr w:rsidR="004A599F" w:rsidRPr="00FE3292" w:rsidTr="00FE3292">
        <w:tc>
          <w:tcPr>
            <w:tcW w:w="605" w:type="dxa"/>
          </w:tcPr>
          <w:p w:rsidR="004A599F" w:rsidRPr="00FE3292" w:rsidRDefault="00A762AD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№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п/п</w:t>
            </w:r>
          </w:p>
        </w:tc>
        <w:tc>
          <w:tcPr>
            <w:tcW w:w="1725" w:type="dxa"/>
          </w:tcPr>
          <w:p w:rsidR="004A599F" w:rsidRPr="00FE3292" w:rsidRDefault="004A599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приема заявления</w:t>
            </w:r>
          </w:p>
        </w:tc>
        <w:tc>
          <w:tcPr>
            <w:tcW w:w="2410" w:type="dxa"/>
          </w:tcPr>
          <w:p w:rsidR="004A599F" w:rsidRPr="00FE3292" w:rsidRDefault="004A599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Ф.И.О.</w:t>
            </w:r>
          </w:p>
        </w:tc>
        <w:tc>
          <w:tcPr>
            <w:tcW w:w="2552" w:type="dxa"/>
          </w:tcPr>
          <w:p w:rsidR="004A599F" w:rsidRPr="00FE3292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дрес регистрации по месту жительства (пребывания)</w:t>
            </w:r>
          </w:p>
        </w:tc>
        <w:tc>
          <w:tcPr>
            <w:tcW w:w="2268" w:type="dxa"/>
          </w:tcPr>
          <w:p w:rsidR="004A599F" w:rsidRPr="00FE3292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ата принятия решения о назначении (отказе в назначении) государственной социальной помощи</w:t>
            </w:r>
          </w:p>
        </w:tc>
        <w:tc>
          <w:tcPr>
            <w:tcW w:w="1559" w:type="dxa"/>
          </w:tcPr>
          <w:p w:rsidR="004A599F" w:rsidRPr="00FE3292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азмер выплаты</w:t>
            </w:r>
          </w:p>
        </w:tc>
        <w:tc>
          <w:tcPr>
            <w:tcW w:w="1360" w:type="dxa"/>
          </w:tcPr>
          <w:p w:rsidR="004A599F" w:rsidRPr="00FE3292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омер личного дела</w:t>
            </w:r>
          </w:p>
        </w:tc>
        <w:tc>
          <w:tcPr>
            <w:tcW w:w="2609" w:type="dxa"/>
          </w:tcPr>
          <w:p w:rsidR="004A599F" w:rsidRPr="00FE3292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</w:t>
            </w:r>
            <w:r w:rsidR="004A599F" w:rsidRPr="00FE32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амилия, инициалы, подпись специалиста</w:t>
            </w:r>
          </w:p>
        </w:tc>
      </w:tr>
      <w:tr w:rsidR="004A599F" w:rsidRPr="005220BB" w:rsidTr="00FE3292">
        <w:tc>
          <w:tcPr>
            <w:tcW w:w="605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4A599F" w:rsidRPr="005220BB" w:rsidRDefault="004A59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3292" w:rsidRDefault="00FE32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E3292" w:rsidSect="00FE3292">
          <w:pgSz w:w="16838" w:h="11906" w:orient="landscape"/>
          <w:pgMar w:top="1985" w:right="1134" w:bottom="567" w:left="1418" w:header="709" w:footer="709" w:gutter="0"/>
          <w:cols w:space="708"/>
          <w:docGrid w:linePitch="360"/>
        </w:sect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E32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FE3292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E3292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соцзащиты)</w:t>
      </w: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099"/>
      <w:bookmarkEnd w:id="16"/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4A599F" w:rsidRPr="00FE3292" w:rsidRDefault="00A762AD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599F"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от ___. ___. 20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A599F"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(ый) __________________________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E3292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</w:p>
    <w:p w:rsidR="004A599F" w:rsidRPr="00FE3292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FE3292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Уведомляем Вас, что в соответствии с </w:t>
      </w:r>
      <w:hyperlink r:id="rId43" w:history="1">
        <w:r w:rsidRPr="00FE32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размере,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и порядке назначения и выплаты государственной социальной помощи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Ставропольском крае, утвержденного постановлением Правительства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21.05.2008 </w:t>
      </w:r>
      <w:r w:rsidR="00A762AD"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79-п (далее - Положение), Вами не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документы: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A599F" w:rsidRPr="00FE3292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К сведению сообщаем, что в случае представления вышеуказанных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в срок до ____. ____. 20__ в соответствии с </w:t>
      </w:r>
      <w:hyperlink r:id="rId44" w:history="1">
        <w:r w:rsidRPr="00FE32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Ваше заявление будет оставлено без рассмотрения.</w:t>
      </w:r>
    </w:p>
    <w:p w:rsidR="004A599F" w:rsidRPr="00FE3292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Вы имеете право повторно обратиться за назначением ежемесячной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денежной выплаты, представив документы в порядке, предусмотренном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Pr="00FE32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подпись              расшифровка подписи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фамилия, имя, отчество</w:t>
      </w:r>
    </w:p>
    <w:p w:rsidR="004A599F" w:rsidRPr="00FE3292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92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</w:p>
    <w:p w:rsidR="004A599F" w:rsidRPr="00FE3292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C3D" w:rsidRPr="005220BB" w:rsidRDefault="001A1C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C3D" w:rsidRDefault="001A1C3D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соцзащиты)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149"/>
      <w:bookmarkEnd w:id="17"/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от ___ 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дополнительной проверки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оставленных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документах</w:t>
      </w:r>
    </w:p>
    <w:p w:rsidR="004A599F" w:rsidRPr="001A1C3D" w:rsidRDefault="003A4AD4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4A599F" w:rsidRPr="001A1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A599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19.11.2007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A4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56-кз </w:t>
      </w:r>
      <w:r w:rsidR="00F23A99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599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A463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63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ставропольском крае»</w:t>
      </w:r>
    </w:p>
    <w:p w:rsidR="004A599F" w:rsidRPr="001A1C3D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992C9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государственную социальную помощь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от ___ __________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 ___ __________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          _____________________</w:t>
      </w: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(фамилия, имя, отчество заявителя)            </w:t>
      </w:r>
      <w:r w:rsidR="00992C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</w:t>
      </w: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(дата рождения)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7" w:history="1">
        <w:r w:rsidRPr="001A1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10</w:t>
        </w:r>
      </w:hyperlink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размере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порядке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 выплаты государственной социальной помощи населению в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Ставропольском крае, утвержденного постановлением Правительства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21.05.2008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79-п, решено провести дополнительну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следующих сведений, содержащихся в представленных на рассмотрение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(сведения, содержащиеся в представленных документах и подлежащие проверке)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подпись            расшифровка подписи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Печать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Pr="005220BB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соцзащиты)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202"/>
      <w:bookmarkEnd w:id="18"/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дополнительной проверки</w:t>
      </w: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сведений для назначения</w:t>
      </w: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</w:t>
      </w:r>
    </w:p>
    <w:p w:rsidR="004A599F" w:rsidRPr="001A1C3D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(ая)_____________________________!</w:t>
      </w:r>
    </w:p>
    <w:p w:rsidR="004A599F" w:rsidRPr="001A1C3D" w:rsidRDefault="00992C92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4A599F"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Уведомляем Вас, что на основании </w:t>
      </w:r>
      <w:hyperlink r:id="rId48" w:history="1">
        <w:r w:rsidRPr="001A1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10</w:t>
        </w:r>
      </w:hyperlink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размере,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и порядке назначения и выплаты государственной социальной помощи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Ставропольском крае, утвержденного постановлением Правительства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21.05.2008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79-п, принято решение о проведении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проверки представленных сведений: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(сведения, содержащиеся в представленных документах и подлежащие проверке)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подпись             расшифровка подписи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фамилия, имя, отчество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</w:p>
    <w:p w:rsidR="004A599F" w:rsidRPr="001A1C3D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Pr="005220BB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7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A599F" w:rsidRPr="001A1C3D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24"/>
        </w:rPr>
        <w:t>(наименование органа соцзащиты)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249"/>
      <w:bookmarkEnd w:id="19"/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от ___ 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A599F" w:rsidRPr="001A1C3D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государственной социальной помощи</w:t>
      </w:r>
    </w:p>
    <w:p w:rsidR="004A599F" w:rsidRPr="001A1C3D" w:rsidRDefault="003A4AD4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4A599F" w:rsidRPr="001A1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A599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19.11.2007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599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56-кз</w:t>
      </w:r>
    </w:p>
    <w:p w:rsidR="004A599F" w:rsidRPr="001A1C3D" w:rsidRDefault="00F23A99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599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A463F"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</w:t>
      </w:r>
    </w:p>
    <w:p w:rsidR="004A599F" w:rsidRPr="001A1C3D" w:rsidRDefault="00AA463F" w:rsidP="00AA463F">
      <w:pPr>
        <w:pStyle w:val="ConsPlusNonformat"/>
        <w:tabs>
          <w:tab w:val="left" w:pos="6576"/>
        </w:tabs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ставропольском крае»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Заявка на государственную социальную помощь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 от ___ 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года.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(дата обращения ___ ___________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года.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НАЗНАЧИТЬ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Адрес места жительства (пребывания)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1A1C3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Списки (кредитная организация)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___________, 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лицевой счет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Количество членов семьи: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__________, 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среднедушевой доход семьи: </w:t>
      </w:r>
      <w:r w:rsidR="001A1C3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Период: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___________________________, 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прожиточный минимум: </w:t>
      </w:r>
      <w:r w:rsidR="001A1C3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4A599F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984"/>
        <w:gridCol w:w="1985"/>
        <w:gridCol w:w="1240"/>
      </w:tblGrid>
      <w:tr w:rsidR="001379EF" w:rsidTr="001379EF">
        <w:tc>
          <w:tcPr>
            <w:tcW w:w="4361" w:type="dxa"/>
            <w:gridSpan w:val="2"/>
          </w:tcPr>
          <w:p w:rsidR="001379EF" w:rsidRPr="001A1C3D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A1C3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Вид пособия</w:t>
            </w:r>
          </w:p>
        </w:tc>
        <w:tc>
          <w:tcPr>
            <w:tcW w:w="1984" w:type="dxa"/>
          </w:tcPr>
          <w:p w:rsidR="001379EF" w:rsidRPr="001A1C3D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</w:t>
            </w:r>
            <w:r w:rsidRPr="001A1C3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ачало выплаты</w:t>
            </w:r>
          </w:p>
        </w:tc>
        <w:tc>
          <w:tcPr>
            <w:tcW w:w="1985" w:type="dxa"/>
          </w:tcPr>
          <w:p w:rsidR="001379EF" w:rsidRPr="001A1C3D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1A1C3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кончание выплаты</w:t>
            </w:r>
          </w:p>
        </w:tc>
        <w:tc>
          <w:tcPr>
            <w:tcW w:w="1240" w:type="dxa"/>
          </w:tcPr>
          <w:p w:rsidR="001379EF" w:rsidRPr="001A1C3D" w:rsidRDefault="001379EF" w:rsidP="001379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Pr="001A1C3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умма</w:t>
            </w:r>
          </w:p>
        </w:tc>
      </w:tr>
      <w:tr w:rsidR="001379EF" w:rsidTr="001379EF">
        <w:tc>
          <w:tcPr>
            <w:tcW w:w="2392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9EF" w:rsidRDefault="001379EF" w:rsidP="001379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9EF" w:rsidRDefault="001379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Расчет произвел                 подпись               расшифровка подписи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Расчет проверил                 подпись               расшифровка подписи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Руководитель                    подпись               расшифровка подписи</w:t>
      </w: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1A1C3D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Печать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EF" w:rsidRDefault="001379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737" w:rsidRPr="005220BB" w:rsidRDefault="00F147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6A113A" w:rsidP="006A113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8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C3D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соцзащиты)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A599F" w:rsidRPr="00F14737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306"/>
      <w:bookmarkEnd w:id="20"/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762AD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от ___ ___________ 20__ </w:t>
      </w:r>
      <w:r w:rsidR="00A762AD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A599F" w:rsidRPr="00F14737" w:rsidRDefault="004A599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назначении государственной</w:t>
      </w:r>
      <w:r w:rsidR="0099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помощи</w:t>
      </w:r>
    </w:p>
    <w:p w:rsidR="004A599F" w:rsidRPr="00F14737" w:rsidRDefault="003A4AD4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4A599F" w:rsidRPr="00F14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A599F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19.11.2007 </w:t>
      </w:r>
      <w:r w:rsidR="00A762AD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599F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56-кз</w:t>
      </w:r>
    </w:p>
    <w:p w:rsidR="004A599F" w:rsidRPr="00F14737" w:rsidRDefault="00F23A99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599F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A463F"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</w:t>
      </w:r>
    </w:p>
    <w:p w:rsidR="004A599F" w:rsidRPr="00F14737" w:rsidRDefault="00AA463F" w:rsidP="00AA463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ставропольском крае»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Заявка на государственную социальную помощь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 от ____________</w:t>
      </w:r>
    </w:p>
    <w:p w:rsidR="004A599F" w:rsidRPr="001A1C3D" w:rsidRDefault="004A599F" w:rsidP="001A1C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(дата обращения ____ ___________ 20__ </w:t>
      </w:r>
      <w:r w:rsidR="00A762AD"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года.</w:t>
      </w:r>
      <w:r w:rsidRPr="001A1C3D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ОТКАЗАТЬ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Фамилия, имя, отчество ____________________</w:t>
      </w:r>
      <w:r w:rsidR="00F14737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Адрес места жительства (пребывания) _______</w:t>
      </w:r>
      <w:r w:rsidR="00F14737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Причина:</w:t>
      </w:r>
      <w:r w:rsidR="00F14737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Расчет произвел                 подпись               расшифровка подписи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Расчет проверил                 подпись               расшифровка подписи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Руководитель                    подпись               расшифровка подписи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Печать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3F" w:rsidRPr="005220BB" w:rsidRDefault="00AA463F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9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21" w:name="P1351"/>
      <w:bookmarkEnd w:id="21"/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УВЕДОМЛЕНИЕ</w:t>
      </w:r>
    </w:p>
    <w:p w:rsidR="004A599F" w:rsidRPr="00F14737" w:rsidRDefault="00A762AD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4A599F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 от ____ ___________ 20__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года.</w:t>
      </w:r>
    </w:p>
    <w:p w:rsidR="004A599F" w:rsidRPr="00F14737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о назначении государственной социальной помощи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 w:rsidP="00992C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Уважаемый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(ая)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________________________________________________!</w:t>
      </w:r>
    </w:p>
    <w:p w:rsidR="004A599F" w:rsidRPr="00F14737" w:rsidRDefault="00992C92" w:rsidP="00F147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A599F" w:rsidRPr="00F14737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Сообщаем, что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</w:t>
      </w:r>
      <w:hyperlink r:id="rId51" w:history="1">
        <w:r w:rsidRPr="00F14737">
          <w:rPr>
            <w:rFonts w:ascii="Times New Roman" w:hAnsi="Times New Roman" w:cs="Times New Roman"/>
            <w:color w:val="000000" w:themeColor="text1"/>
            <w:sz w:val="28"/>
            <w:szCs w:val="24"/>
          </w:rPr>
          <w:t>Законом</w:t>
        </w:r>
      </w:hyperlink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Ставропольского края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F14737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19.11.2007 </w:t>
      </w:r>
      <w:r w:rsidR="00A762AD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56-кз </w:t>
      </w:r>
      <w:r w:rsidR="00F23A99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О государственной социальной помощи населению в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Ставропольском крае</w:t>
      </w:r>
      <w:r w:rsidR="00F23A99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Вам назначена государственная социальная помощь в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размере ___________________________.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Руководитель                        подпись            расшифровка подписи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Специалист, фамилия, имя, отчество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Телефон</w:t>
      </w:r>
    </w:p>
    <w:p w:rsidR="004A599F" w:rsidRPr="00F14737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6A113A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3A" w:rsidRPr="005220BB" w:rsidRDefault="00B67B3E" w:rsidP="006A11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10</w:t>
      </w:r>
    </w:p>
    <w:p w:rsidR="006A113A" w:rsidRPr="005220BB" w:rsidRDefault="006A113A" w:rsidP="006A113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административным регламентам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20B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F23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4A599F" w:rsidRPr="00F14737" w:rsidRDefault="004A599F" w:rsidP="00F147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18"/>
          <w:szCs w:val="24"/>
        </w:rPr>
        <w:t>(наименование органа соцзащиты)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22" w:name="P1390"/>
      <w:bookmarkEnd w:id="22"/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УВЕДОМЛЕНИЕ</w:t>
      </w:r>
    </w:p>
    <w:p w:rsidR="004A599F" w:rsidRPr="00F14737" w:rsidRDefault="00A762AD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4A599F"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 от ___ __________ 20__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года.</w:t>
      </w:r>
    </w:p>
    <w:p w:rsidR="004A599F" w:rsidRPr="00F14737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5220BB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Уважаемый(ая) </w:t>
      </w: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________________________________________________________!</w:t>
      </w:r>
    </w:p>
    <w:p w:rsidR="004A599F" w:rsidRPr="00F14737" w:rsidRDefault="004A599F" w:rsidP="006A11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 заявителя)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Уведомляем Вас об отказе в назначении государственной социальной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помощи.</w:t>
      </w:r>
    </w:p>
    <w:p w:rsidR="004A599F" w:rsidRPr="005220BB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Причина </w:t>
      </w:r>
      <w:r w:rsidRPr="00F14737">
        <w:rPr>
          <w:rFonts w:ascii="Times New Roman" w:hAnsi="Times New Roman" w:cs="Times New Roman"/>
          <w:color w:val="000000" w:themeColor="text1"/>
          <w:sz w:val="28"/>
          <w:szCs w:val="28"/>
        </w:rPr>
        <w:t>отказа: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A599F" w:rsidRPr="00F14737" w:rsidRDefault="004A599F" w:rsidP="00F147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18"/>
          <w:szCs w:val="24"/>
        </w:rPr>
        <w:t>(указывается причина отказа со ссылкой на действующее законодательство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A599F" w:rsidRPr="005220BB" w:rsidRDefault="004A599F" w:rsidP="00F147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18"/>
          <w:szCs w:val="24"/>
        </w:rPr>
        <w:t>(подпункт, пункт, статья, название и номер нормативного правового акта))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A599F" w:rsidRPr="00F14737" w:rsidRDefault="004A599F" w:rsidP="00992C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Отказ в назначении государственной социальной </w:t>
      </w:r>
      <w:r w:rsidR="00F147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помощи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Вы можете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обжаловать в администрацию муниципального района (городского округа) и</w:t>
      </w:r>
      <w:r w:rsidR="00992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(или) в судебном порядке.</w:t>
      </w:r>
    </w:p>
    <w:p w:rsidR="004A599F" w:rsidRPr="005220BB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Руководитель                        подпись           расшифровка подписи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Специалист, фамилия, имя, отчество</w:t>
      </w:r>
    </w:p>
    <w:p w:rsidR="004A599F" w:rsidRPr="00F14737" w:rsidRDefault="004A59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737">
        <w:rPr>
          <w:rFonts w:ascii="Times New Roman" w:hAnsi="Times New Roman" w:cs="Times New Roman"/>
          <w:color w:val="000000" w:themeColor="text1"/>
          <w:sz w:val="28"/>
          <w:szCs w:val="24"/>
        </w:rPr>
        <w:t>Телефон</w:t>
      </w:r>
    </w:p>
    <w:p w:rsidR="004A599F" w:rsidRPr="005220BB" w:rsidRDefault="004A59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5EB" w:rsidRDefault="007E7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3F" w:rsidRDefault="00AA46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A463F" w:rsidRPr="00AA463F" w:rsidTr="00DE74A5">
        <w:trPr>
          <w:trHeight w:val="708"/>
        </w:trPr>
        <w:tc>
          <w:tcPr>
            <w:tcW w:w="7230" w:type="dxa"/>
          </w:tcPr>
          <w:p w:rsidR="00AA463F" w:rsidRPr="00AA463F" w:rsidRDefault="00AA463F" w:rsidP="00AA463F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AA463F" w:rsidRPr="00AA463F" w:rsidRDefault="00AA463F" w:rsidP="00AA463F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 округа</w:t>
            </w:r>
          </w:p>
          <w:p w:rsidR="00AA463F" w:rsidRPr="00AA463F" w:rsidRDefault="00AA463F" w:rsidP="00AA463F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A463F" w:rsidRPr="00AA463F" w:rsidRDefault="00AA463F" w:rsidP="00AA463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63F" w:rsidRPr="00AA463F" w:rsidRDefault="00AA463F" w:rsidP="00AA463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63F" w:rsidRPr="00AA463F" w:rsidRDefault="00AA463F" w:rsidP="00AA463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AA463F" w:rsidRPr="005220BB" w:rsidRDefault="00AA46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463F" w:rsidRPr="005220BB" w:rsidSect="00FE32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D4" w:rsidRDefault="003A4AD4" w:rsidP="008B31FE">
      <w:pPr>
        <w:spacing w:line="240" w:lineRule="auto"/>
      </w:pPr>
      <w:r>
        <w:separator/>
      </w:r>
    </w:p>
  </w:endnote>
  <w:endnote w:type="continuationSeparator" w:id="0">
    <w:p w:rsidR="003A4AD4" w:rsidRDefault="003A4AD4" w:rsidP="008B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D4" w:rsidRDefault="003A4AD4" w:rsidP="008B31FE">
      <w:pPr>
        <w:spacing w:line="240" w:lineRule="auto"/>
      </w:pPr>
      <w:r>
        <w:separator/>
      </w:r>
    </w:p>
  </w:footnote>
  <w:footnote w:type="continuationSeparator" w:id="0">
    <w:p w:rsidR="003A4AD4" w:rsidRDefault="003A4AD4" w:rsidP="008B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A2" w:rsidRDefault="00EE32A2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20177"/>
      <w:docPartObj>
        <w:docPartGallery w:val="Page Numbers (Top of Page)"/>
        <w:docPartUnique/>
      </w:docPartObj>
    </w:sdtPr>
    <w:sdtEndPr/>
    <w:sdtContent>
      <w:p w:rsidR="00EE32A2" w:rsidRDefault="00EE32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2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99F"/>
    <w:rsid w:val="00095091"/>
    <w:rsid w:val="000A0CC1"/>
    <w:rsid w:val="000B2C62"/>
    <w:rsid w:val="001379EF"/>
    <w:rsid w:val="00177E32"/>
    <w:rsid w:val="0019548C"/>
    <w:rsid w:val="001A1C3D"/>
    <w:rsid w:val="001A46B9"/>
    <w:rsid w:val="001C1F62"/>
    <w:rsid w:val="001C45C9"/>
    <w:rsid w:val="00222D74"/>
    <w:rsid w:val="002323A9"/>
    <w:rsid w:val="00232477"/>
    <w:rsid w:val="00281A27"/>
    <w:rsid w:val="002C1AC8"/>
    <w:rsid w:val="002D4D57"/>
    <w:rsid w:val="002F1384"/>
    <w:rsid w:val="00302DFF"/>
    <w:rsid w:val="003033EF"/>
    <w:rsid w:val="003272DB"/>
    <w:rsid w:val="0038657E"/>
    <w:rsid w:val="003A4AD4"/>
    <w:rsid w:val="003B7085"/>
    <w:rsid w:val="003D46DA"/>
    <w:rsid w:val="003D7B8C"/>
    <w:rsid w:val="003F33FC"/>
    <w:rsid w:val="0048743E"/>
    <w:rsid w:val="004A599F"/>
    <w:rsid w:val="004E0E1C"/>
    <w:rsid w:val="00514602"/>
    <w:rsid w:val="00516FDA"/>
    <w:rsid w:val="005220BB"/>
    <w:rsid w:val="00527591"/>
    <w:rsid w:val="00533301"/>
    <w:rsid w:val="006025AC"/>
    <w:rsid w:val="0060373D"/>
    <w:rsid w:val="0061234B"/>
    <w:rsid w:val="00630579"/>
    <w:rsid w:val="00675C5E"/>
    <w:rsid w:val="00680125"/>
    <w:rsid w:val="006813A0"/>
    <w:rsid w:val="006A113A"/>
    <w:rsid w:val="006E4AA6"/>
    <w:rsid w:val="006F7E12"/>
    <w:rsid w:val="00701DA2"/>
    <w:rsid w:val="007027B6"/>
    <w:rsid w:val="00717E0C"/>
    <w:rsid w:val="00722FE5"/>
    <w:rsid w:val="00726FD0"/>
    <w:rsid w:val="00733CB5"/>
    <w:rsid w:val="007A208B"/>
    <w:rsid w:val="007E75EB"/>
    <w:rsid w:val="008166AF"/>
    <w:rsid w:val="0082251E"/>
    <w:rsid w:val="0082487F"/>
    <w:rsid w:val="00873B9C"/>
    <w:rsid w:val="008B31FE"/>
    <w:rsid w:val="008D4DDC"/>
    <w:rsid w:val="008D6279"/>
    <w:rsid w:val="008F5AB7"/>
    <w:rsid w:val="009230C3"/>
    <w:rsid w:val="00964BCC"/>
    <w:rsid w:val="00966837"/>
    <w:rsid w:val="00992C92"/>
    <w:rsid w:val="009C77B4"/>
    <w:rsid w:val="009F1E2A"/>
    <w:rsid w:val="00A40F8B"/>
    <w:rsid w:val="00A74BA4"/>
    <w:rsid w:val="00A762AD"/>
    <w:rsid w:val="00AA09F2"/>
    <w:rsid w:val="00AA463F"/>
    <w:rsid w:val="00AB5857"/>
    <w:rsid w:val="00AC7922"/>
    <w:rsid w:val="00B14282"/>
    <w:rsid w:val="00B174B0"/>
    <w:rsid w:val="00B3558F"/>
    <w:rsid w:val="00B3569B"/>
    <w:rsid w:val="00B378B2"/>
    <w:rsid w:val="00B50892"/>
    <w:rsid w:val="00B610F8"/>
    <w:rsid w:val="00B64C0D"/>
    <w:rsid w:val="00B67B3E"/>
    <w:rsid w:val="00C31232"/>
    <w:rsid w:val="00C46572"/>
    <w:rsid w:val="00CB1857"/>
    <w:rsid w:val="00CB743A"/>
    <w:rsid w:val="00D03F7B"/>
    <w:rsid w:val="00D2227F"/>
    <w:rsid w:val="00D61B43"/>
    <w:rsid w:val="00D72BFB"/>
    <w:rsid w:val="00DB3AA6"/>
    <w:rsid w:val="00DE4E75"/>
    <w:rsid w:val="00DE74A5"/>
    <w:rsid w:val="00E03492"/>
    <w:rsid w:val="00E258F2"/>
    <w:rsid w:val="00E27BF5"/>
    <w:rsid w:val="00E71A8C"/>
    <w:rsid w:val="00EE32A2"/>
    <w:rsid w:val="00EF04AE"/>
    <w:rsid w:val="00F01369"/>
    <w:rsid w:val="00F14737"/>
    <w:rsid w:val="00F23A99"/>
    <w:rsid w:val="00F33813"/>
    <w:rsid w:val="00F47C3E"/>
    <w:rsid w:val="00F516E1"/>
    <w:rsid w:val="00FA0413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18"/>
        <o:r id="V:Rule2" type="connector" idref="#_x0000_s1074"/>
        <o:r id="V:Rule3" type="connector" idref="#_x0000_s1107"/>
        <o:r id="V:Rule4" type="connector" idref="#_x0000_s1117"/>
        <o:r id="V:Rule5" type="connector" idref="#_x0000_s1129"/>
        <o:r id="V:Rule6" type="connector" idref="#_x0000_s1119"/>
        <o:r id="V:Rule7" type="connector" idref="#_x0000_s1130"/>
        <o:r id="V:Rule8" type="connector" idref="#_x0000_s1132"/>
        <o:r id="V:Rule9" type="connector" idref="#_x0000_s1073"/>
        <o:r id="V:Rule10" type="connector" idref="#_x0000_s1115"/>
        <o:r id="V:Rule11" type="connector" idref="#_x0000_s1133"/>
        <o:r id="V:Rule12" type="connector" idref="#_x0000_s1131"/>
        <o:r id="V:Rule13" type="connector" idref="#_x0000_s1110"/>
        <o:r id="V:Rule14" type="connector" idref="#_x0000_s1116"/>
        <o:r id="V:Rule15" type="connector" idref="#_x0000_s1108"/>
        <o:r id="V:Rule16" type="connector" idref="#_x0000_s1109"/>
      </o:rules>
    </o:shapelayout>
  </w:shapeDefaults>
  <w:decimalSymbol w:val=","/>
  <w:listSeparator w:val=";"/>
  <w15:docId w15:val="{89F75F66-F7C6-4F7B-91E4-8A32684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99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99F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99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99F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599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599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599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599F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762AD"/>
    <w:pPr>
      <w:spacing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62AD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B31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1FE"/>
  </w:style>
  <w:style w:type="paragraph" w:styleId="a7">
    <w:name w:val="footer"/>
    <w:basedOn w:val="a"/>
    <w:link w:val="a8"/>
    <w:uiPriority w:val="99"/>
    <w:unhideWhenUsed/>
    <w:rsid w:val="008B31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1FE"/>
  </w:style>
  <w:style w:type="table" w:styleId="a9">
    <w:name w:val="Table Grid"/>
    <w:basedOn w:val="a1"/>
    <w:uiPriority w:val="59"/>
    <w:rsid w:val="009F1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4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63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9"/>
    <w:rsid w:val="000B2C62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3313&amp;dst=100352" TargetMode="External"/><Relationship Id="rId18" Type="http://schemas.openxmlformats.org/officeDocument/2006/relationships/hyperlink" Target="https://login.consultant.ru/link/?req=doc&amp;base=RZB&amp;n=453313&amp;dst=244" TargetMode="External"/><Relationship Id="rId26" Type="http://schemas.openxmlformats.org/officeDocument/2006/relationships/hyperlink" Target="https://login.consultant.ru/link/?req=doc&amp;base=RZB&amp;n=453313" TargetMode="External"/><Relationship Id="rId39" Type="http://schemas.openxmlformats.org/officeDocument/2006/relationships/hyperlink" Target="https://login.consultant.ru/link/?req=doc&amp;base=RZB&amp;n=3003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54305" TargetMode="External"/><Relationship Id="rId34" Type="http://schemas.openxmlformats.org/officeDocument/2006/relationships/hyperlink" Target="https://login.consultant.ru/link/?req=doc&amp;base=RZB&amp;n=453313&amp;dst=100352" TargetMode="External"/><Relationship Id="rId42" Type="http://schemas.openxmlformats.org/officeDocument/2006/relationships/header" Target="header2.xml"/><Relationship Id="rId47" Type="http://schemas.openxmlformats.org/officeDocument/2006/relationships/hyperlink" Target="https://login.consultant.ru/link/?req=doc&amp;base=RLAW077&amp;n=206448&amp;dst=100090" TargetMode="External"/><Relationship Id="rId50" Type="http://schemas.openxmlformats.org/officeDocument/2006/relationships/hyperlink" Target="https://login.consultant.ru/link/?req=doc&amp;base=RLAW077&amp;n=217141" TargetMode="External"/><Relationship Id="rId7" Type="http://schemas.openxmlformats.org/officeDocument/2006/relationships/hyperlink" Target="https://login.consultant.ru/link/?req=doc&amp;base=RLAW077&amp;n=208134&amp;dst=100013" TargetMode="External"/><Relationship Id="rId12" Type="http://schemas.openxmlformats.org/officeDocument/2006/relationships/hyperlink" Target="https://login.consultant.ru/link/?req=doc&amp;base=RZB&amp;n=453313&amp;dst=43" TargetMode="External"/><Relationship Id="rId17" Type="http://schemas.openxmlformats.org/officeDocument/2006/relationships/hyperlink" Target="https://login.consultant.ru/link/?req=doc&amp;base=RZB&amp;n=191451" TargetMode="External"/><Relationship Id="rId25" Type="http://schemas.openxmlformats.org/officeDocument/2006/relationships/hyperlink" Target="https://login.consultant.ru/link/?req=doc&amp;base=RZB&amp;n=453313&amp;dst=78" TargetMode="External"/><Relationship Id="rId33" Type="http://schemas.openxmlformats.org/officeDocument/2006/relationships/hyperlink" Target="https://login.consultant.ru/link/?req=doc&amp;base=RZB&amp;n=453313&amp;dst=100352" TargetMode="External"/><Relationship Id="rId38" Type="http://schemas.openxmlformats.org/officeDocument/2006/relationships/hyperlink" Target="https://login.consultant.ru/link/?req=doc&amp;base=RZB&amp;n=453313" TargetMode="External"/><Relationship Id="rId46" Type="http://schemas.openxmlformats.org/officeDocument/2006/relationships/hyperlink" Target="https://login.consultant.ru/link/?req=doc&amp;base=RLAW077&amp;n=2171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36326" TargetMode="External"/><Relationship Id="rId20" Type="http://schemas.openxmlformats.org/officeDocument/2006/relationships/hyperlink" Target="https://login.consultant.ru/link/?req=doc&amp;base=RZB&amp;n=116468" TargetMode="External"/><Relationship Id="rId29" Type="http://schemas.openxmlformats.org/officeDocument/2006/relationships/hyperlink" Target="https://login.consultant.ru/link/?req=doc&amp;base=RZB&amp;n=453313&amp;dst=100352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217141" TargetMode="External"/><Relationship Id="rId11" Type="http://schemas.openxmlformats.org/officeDocument/2006/relationships/hyperlink" Target="https://login.consultant.ru/link/?req=doc&amp;base=RZB&amp;n=453313" TargetMode="External"/><Relationship Id="rId24" Type="http://schemas.openxmlformats.org/officeDocument/2006/relationships/hyperlink" Target="https://login.consultant.ru/link/?req=doc&amp;base=RZB&amp;n=453313&amp;dst=76" TargetMode="External"/><Relationship Id="rId32" Type="http://schemas.openxmlformats.org/officeDocument/2006/relationships/hyperlink" Target="https://login.consultant.ru/link/?req=doc&amp;base=RZB&amp;n=453313&amp;dst=100352" TargetMode="External"/><Relationship Id="rId37" Type="http://schemas.openxmlformats.org/officeDocument/2006/relationships/hyperlink" Target="https://login.consultant.ru/link/?req=doc&amp;base=RZB&amp;n=453313&amp;dst=100352" TargetMode="External"/><Relationship Id="rId40" Type="http://schemas.openxmlformats.org/officeDocument/2006/relationships/hyperlink" Target="https://login.consultant.ru/link/?req=doc&amp;base=RLAW077&amp;n=189609" TargetMode="External"/><Relationship Id="rId45" Type="http://schemas.openxmlformats.org/officeDocument/2006/relationships/hyperlink" Target="https://login.consultant.ru/link/?req=doc&amp;base=RLAW077&amp;n=206448&amp;dst=100127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203301&amp;dst=100012" TargetMode="External"/><Relationship Id="rId23" Type="http://schemas.openxmlformats.org/officeDocument/2006/relationships/hyperlink" Target="https://login.consultant.ru/link/?req=doc&amp;base=RZB&amp;n=453313&amp;dst=71" TargetMode="External"/><Relationship Id="rId28" Type="http://schemas.openxmlformats.org/officeDocument/2006/relationships/hyperlink" Target="https://login.consultant.ru/link/?req=doc&amp;base=RZB&amp;n=453313&amp;dst=100352" TargetMode="External"/><Relationship Id="rId36" Type="http://schemas.openxmlformats.org/officeDocument/2006/relationships/hyperlink" Target="https://login.consultant.ru/link/?req=doc&amp;base=RZB&amp;n=453313&amp;dst=100352" TargetMode="External"/><Relationship Id="rId49" Type="http://schemas.openxmlformats.org/officeDocument/2006/relationships/hyperlink" Target="https://login.consultant.ru/link/?req=doc&amp;base=RLAW077&amp;n=217141" TargetMode="External"/><Relationship Id="rId10" Type="http://schemas.openxmlformats.org/officeDocument/2006/relationships/hyperlink" Target="https://login.consultant.ru/link/?req=doc&amp;base=RZB&amp;n=454305" TargetMode="External"/><Relationship Id="rId19" Type="http://schemas.openxmlformats.org/officeDocument/2006/relationships/hyperlink" Target="https://login.consultant.ru/link/?req=doc&amp;base=RZB&amp;n=453313" TargetMode="External"/><Relationship Id="rId31" Type="http://schemas.openxmlformats.org/officeDocument/2006/relationships/hyperlink" Target="https://login.consultant.ru/link/?req=doc&amp;base=RZB&amp;n=453313&amp;dst=100352" TargetMode="External"/><Relationship Id="rId44" Type="http://schemas.openxmlformats.org/officeDocument/2006/relationships/hyperlink" Target="https://login.consultant.ru/link/?req=doc&amp;base=RLAW077&amp;n=206448&amp;dst=100143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17141&amp;dst=100007" TargetMode="External"/><Relationship Id="rId14" Type="http://schemas.openxmlformats.org/officeDocument/2006/relationships/hyperlink" Target="https://login.consultant.ru/link/?req=doc&amp;base=RZB&amp;n=453313&amp;dst=100352" TargetMode="External"/><Relationship Id="rId22" Type="http://schemas.openxmlformats.org/officeDocument/2006/relationships/hyperlink" Target="https://login.consultant.ru/link/?req=doc&amp;base=RZB&amp;n=454305" TargetMode="External"/><Relationship Id="rId27" Type="http://schemas.openxmlformats.org/officeDocument/2006/relationships/hyperlink" Target="https://login.consultant.ru/link/?req=doc&amp;base=RZB&amp;n=453313&amp;dst=100352" TargetMode="External"/><Relationship Id="rId30" Type="http://schemas.openxmlformats.org/officeDocument/2006/relationships/hyperlink" Target="https://login.consultant.ru/link/?req=doc&amp;base=RZB&amp;n=453313&amp;dst=218" TargetMode="External"/><Relationship Id="rId35" Type="http://schemas.openxmlformats.org/officeDocument/2006/relationships/hyperlink" Target="https://login.consultant.ru/link/?req=doc&amp;base=RZB&amp;n=300316" TargetMode="External"/><Relationship Id="rId43" Type="http://schemas.openxmlformats.org/officeDocument/2006/relationships/hyperlink" Target="https://login.consultant.ru/link/?req=doc&amp;base=RLAW077&amp;n=206448&amp;dst=100127" TargetMode="External"/><Relationship Id="rId48" Type="http://schemas.openxmlformats.org/officeDocument/2006/relationships/hyperlink" Target="https://login.consultant.ru/link/?req=doc&amp;base=RLAW077&amp;n=206448&amp;dst=100090" TargetMode="External"/><Relationship Id="rId8" Type="http://schemas.openxmlformats.org/officeDocument/2006/relationships/hyperlink" Target="https://login.consultant.ru/link/?req=doc&amp;base=RZB&amp;n=420796&amp;dst=100010" TargetMode="External"/><Relationship Id="rId51" Type="http://schemas.openxmlformats.org/officeDocument/2006/relationships/hyperlink" Target="https://login.consultant.ru/link/?req=doc&amp;base=RLAW077&amp;n=217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50</Pages>
  <Words>16364</Words>
  <Characters>93278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Номеровченко</cp:lastModifiedBy>
  <cp:revision>58</cp:revision>
  <cp:lastPrinted>2024-04-23T11:50:00Z</cp:lastPrinted>
  <dcterms:created xsi:type="dcterms:W3CDTF">2024-01-11T09:08:00Z</dcterms:created>
  <dcterms:modified xsi:type="dcterms:W3CDTF">2024-05-15T06:24:00Z</dcterms:modified>
</cp:coreProperties>
</file>